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087" w:rsidRDefault="00B66087" w:rsidP="00B66087">
      <w:pPr>
        <w:rPr>
          <w:sz w:val="24"/>
          <w:szCs w:val="24"/>
        </w:rPr>
      </w:pPr>
      <w:r>
        <w:rPr>
          <w:sz w:val="24"/>
          <w:szCs w:val="24"/>
        </w:rPr>
        <w:t>7/5/2012</w:t>
      </w:r>
    </w:p>
    <w:p w:rsidR="00B66087" w:rsidRDefault="00B66087" w:rsidP="00B66087">
      <w:pPr>
        <w:rPr>
          <w:sz w:val="24"/>
          <w:szCs w:val="24"/>
        </w:rPr>
      </w:pPr>
      <w:r>
        <w:rPr>
          <w:sz w:val="24"/>
          <w:szCs w:val="24"/>
        </w:rPr>
        <w:t>Dr Mohammad Rabab3a</w:t>
      </w:r>
    </w:p>
    <w:p w:rsidR="00B66087" w:rsidRPr="00B66087" w:rsidRDefault="00B66087" w:rsidP="00B66087">
      <w:pPr>
        <w:rPr>
          <w:sz w:val="24"/>
          <w:szCs w:val="24"/>
        </w:rPr>
      </w:pPr>
      <w:r>
        <w:rPr>
          <w:sz w:val="24"/>
          <w:szCs w:val="24"/>
        </w:rPr>
        <w:t>Lec</w:t>
      </w:r>
      <w:r w:rsidR="005278BE">
        <w:rPr>
          <w:sz w:val="24"/>
          <w:szCs w:val="24"/>
        </w:rPr>
        <w:t xml:space="preserve"> 12</w:t>
      </w:r>
    </w:p>
    <w:p w:rsidR="00D775AB" w:rsidRPr="00D775AB" w:rsidRDefault="00D775AB" w:rsidP="00D775AB">
      <w:pPr>
        <w:jc w:val="center"/>
        <w:rPr>
          <w:b/>
          <w:sz w:val="36"/>
          <w:szCs w:val="36"/>
          <w:u w:val="single"/>
        </w:rPr>
      </w:pPr>
      <w:r w:rsidRPr="00D775AB">
        <w:rPr>
          <w:b/>
          <w:sz w:val="36"/>
          <w:szCs w:val="36"/>
          <w:u w:val="single"/>
        </w:rPr>
        <w:t>Biommetric approach in modern dental practice</w:t>
      </w:r>
    </w:p>
    <w:p w:rsidR="00D775AB" w:rsidRDefault="00D775AB"/>
    <w:p w:rsidR="00D775AB" w:rsidRDefault="00D775AB"/>
    <w:p w:rsidR="00A15D9F" w:rsidRPr="00D775AB" w:rsidRDefault="004968F4">
      <w:pPr>
        <w:rPr>
          <w:rFonts w:ascii="Arial" w:hAnsi="Arial" w:cs="Arial"/>
          <w:sz w:val="28"/>
          <w:szCs w:val="28"/>
        </w:rPr>
      </w:pPr>
      <w:r w:rsidRPr="00D775AB">
        <w:rPr>
          <w:rFonts w:ascii="Arial" w:hAnsi="Arial" w:cs="Arial"/>
          <w:sz w:val="28"/>
          <w:szCs w:val="28"/>
        </w:rPr>
        <w:t>Biometric</w:t>
      </w:r>
      <w:r w:rsidR="007E1AFB" w:rsidRPr="00D775AB">
        <w:rPr>
          <w:rFonts w:ascii="Arial" w:hAnsi="Arial" w:cs="Arial"/>
          <w:sz w:val="28"/>
          <w:szCs w:val="28"/>
        </w:rPr>
        <w:t xml:space="preserve"> approach means less or minimal invasive dentistry. </w:t>
      </w:r>
    </w:p>
    <w:p w:rsidR="007E1AFB" w:rsidRPr="00D775AB" w:rsidRDefault="007E1AFB">
      <w:pPr>
        <w:rPr>
          <w:rFonts w:ascii="Arial" w:hAnsi="Arial" w:cs="Arial"/>
          <w:sz w:val="28"/>
          <w:szCs w:val="28"/>
        </w:rPr>
      </w:pPr>
      <w:r w:rsidRPr="00D775AB">
        <w:rPr>
          <w:rFonts w:ascii="Arial" w:hAnsi="Arial" w:cs="Arial"/>
          <w:sz w:val="28"/>
          <w:szCs w:val="28"/>
        </w:rPr>
        <w:t xml:space="preserve">By using Amalgam, we are sacrificing too much of the tooth structure. As much as you save tooth structure is much </w:t>
      </w:r>
      <w:r w:rsidR="00B66087">
        <w:rPr>
          <w:rFonts w:ascii="Arial" w:hAnsi="Arial" w:cs="Arial"/>
          <w:sz w:val="28"/>
          <w:szCs w:val="28"/>
        </w:rPr>
        <w:t xml:space="preserve">better </w:t>
      </w:r>
      <w:r w:rsidRPr="00D775AB">
        <w:rPr>
          <w:rFonts w:ascii="Arial" w:hAnsi="Arial" w:cs="Arial"/>
          <w:sz w:val="28"/>
          <w:szCs w:val="28"/>
        </w:rPr>
        <w:t>in Dentistry.</w:t>
      </w:r>
    </w:p>
    <w:p w:rsidR="007E1AFB" w:rsidRPr="00D775AB" w:rsidRDefault="007E1AFB">
      <w:pPr>
        <w:rPr>
          <w:rFonts w:ascii="Arial" w:hAnsi="Arial" w:cs="Arial"/>
          <w:sz w:val="28"/>
          <w:szCs w:val="28"/>
        </w:rPr>
      </w:pPr>
      <w:r w:rsidRPr="00D775AB">
        <w:rPr>
          <w:rFonts w:ascii="Arial" w:hAnsi="Arial" w:cs="Arial"/>
          <w:sz w:val="28"/>
          <w:szCs w:val="28"/>
        </w:rPr>
        <w:t xml:space="preserve">60% of what we’re doing is replacement of tooth structure. But unfortunately it has its biological prices, when we’re removing an old filling and adding a new one, we’re almost enlarging the cavity by 0.6mm. Now if the average life of the filling we’re using is 8 years. For example if we put a filling for a patient and after 8 years the width was 1.5 mm then we change it and put </w:t>
      </w:r>
      <w:r w:rsidR="004968F4" w:rsidRPr="00D775AB">
        <w:rPr>
          <w:rFonts w:ascii="Arial" w:hAnsi="Arial" w:cs="Arial"/>
          <w:sz w:val="28"/>
          <w:szCs w:val="28"/>
        </w:rPr>
        <w:t>another larger</w:t>
      </w:r>
      <w:r w:rsidRPr="00D775AB">
        <w:rPr>
          <w:rFonts w:ascii="Arial" w:hAnsi="Arial" w:cs="Arial"/>
          <w:sz w:val="28"/>
          <w:szCs w:val="28"/>
        </w:rPr>
        <w:t xml:space="preserve"> filling so it become 2.1mm and after another 8 years it will become 3 mm …almost more than half of the occlusal table…more likelihood to have a higher occlusal load…so more fracture. </w:t>
      </w:r>
    </w:p>
    <w:p w:rsidR="00022820" w:rsidRPr="00D775AB" w:rsidRDefault="00022820">
      <w:pPr>
        <w:rPr>
          <w:rFonts w:ascii="Arial" w:hAnsi="Arial" w:cs="Arial"/>
          <w:sz w:val="28"/>
          <w:szCs w:val="28"/>
        </w:rPr>
      </w:pPr>
      <w:r w:rsidRPr="00D775AB">
        <w:rPr>
          <w:rFonts w:ascii="Arial" w:hAnsi="Arial" w:cs="Arial"/>
          <w:sz w:val="28"/>
          <w:szCs w:val="28"/>
        </w:rPr>
        <w:t xml:space="preserve">Our </w:t>
      </w:r>
      <w:r w:rsidR="004968F4" w:rsidRPr="00D775AB">
        <w:rPr>
          <w:rFonts w:ascii="Arial" w:hAnsi="Arial" w:cs="Arial"/>
          <w:sz w:val="28"/>
          <w:szCs w:val="28"/>
        </w:rPr>
        <w:t>way-out</w:t>
      </w:r>
      <w:r w:rsidRPr="00D775AB">
        <w:rPr>
          <w:rFonts w:ascii="Arial" w:hAnsi="Arial" w:cs="Arial"/>
          <w:sz w:val="28"/>
          <w:szCs w:val="28"/>
        </w:rPr>
        <w:t xml:space="preserve"> of this is to believe that minimal invasive dentistry is the future (porcelain material take from the width of the crown nearly 60-70%, what’s left is 30% of the tooth structure, however still we cover this 30% with other materials that are nothing like tooth</w:t>
      </w:r>
      <w:r w:rsidR="00A30410">
        <w:rPr>
          <w:rFonts w:ascii="Arial" w:hAnsi="Arial" w:cs="Arial"/>
          <w:sz w:val="28"/>
          <w:szCs w:val="28"/>
        </w:rPr>
        <w:t xml:space="preserve"> structure…meaning they are not like </w:t>
      </w:r>
      <w:r w:rsidRPr="00D775AB">
        <w:rPr>
          <w:rFonts w:ascii="Arial" w:hAnsi="Arial" w:cs="Arial"/>
          <w:sz w:val="28"/>
          <w:szCs w:val="28"/>
        </w:rPr>
        <w:t xml:space="preserve">enamel and dentine and we are not </w:t>
      </w:r>
      <w:r w:rsidR="004968F4" w:rsidRPr="00D775AB">
        <w:rPr>
          <w:rFonts w:ascii="Arial" w:hAnsi="Arial" w:cs="Arial"/>
          <w:sz w:val="28"/>
          <w:szCs w:val="28"/>
        </w:rPr>
        <w:t>mimicking</w:t>
      </w:r>
      <w:r w:rsidRPr="00D775AB">
        <w:rPr>
          <w:rFonts w:ascii="Arial" w:hAnsi="Arial" w:cs="Arial"/>
          <w:sz w:val="28"/>
          <w:szCs w:val="28"/>
        </w:rPr>
        <w:t xml:space="preserve"> the way enamel is bonded to dentine)</w:t>
      </w:r>
    </w:p>
    <w:p w:rsidR="004979A9" w:rsidRPr="00D775AB" w:rsidRDefault="004979A9">
      <w:pPr>
        <w:rPr>
          <w:rFonts w:ascii="Arial" w:hAnsi="Arial" w:cs="Arial"/>
          <w:sz w:val="28"/>
          <w:szCs w:val="28"/>
        </w:rPr>
      </w:pPr>
    </w:p>
    <w:p w:rsidR="004979A9" w:rsidRPr="00D775AB" w:rsidRDefault="004979A9">
      <w:pPr>
        <w:rPr>
          <w:rFonts w:ascii="Arial" w:hAnsi="Arial" w:cs="Arial"/>
          <w:sz w:val="28"/>
          <w:szCs w:val="28"/>
        </w:rPr>
      </w:pPr>
      <w:r w:rsidRPr="00A30410">
        <w:rPr>
          <w:rFonts w:ascii="Arial" w:hAnsi="Arial" w:cs="Arial"/>
          <w:sz w:val="28"/>
          <w:szCs w:val="28"/>
          <w:u w:val="single"/>
        </w:rPr>
        <w:t>The main goal</w:t>
      </w:r>
      <w:r w:rsidR="00A30410">
        <w:rPr>
          <w:rFonts w:ascii="Arial" w:hAnsi="Arial" w:cs="Arial"/>
          <w:sz w:val="28"/>
          <w:szCs w:val="28"/>
        </w:rPr>
        <w:t xml:space="preserve"> is</w:t>
      </w:r>
      <w:r w:rsidRPr="00D775AB">
        <w:rPr>
          <w:rFonts w:ascii="Arial" w:hAnsi="Arial" w:cs="Arial"/>
          <w:sz w:val="28"/>
          <w:szCs w:val="28"/>
        </w:rPr>
        <w:t xml:space="preserve"> to have minimal invasive </w:t>
      </w:r>
      <w:r w:rsidR="004968F4" w:rsidRPr="00D775AB">
        <w:rPr>
          <w:rFonts w:ascii="Arial" w:hAnsi="Arial" w:cs="Arial"/>
          <w:sz w:val="28"/>
          <w:szCs w:val="28"/>
        </w:rPr>
        <w:t>procedure</w:t>
      </w:r>
      <w:r w:rsidRPr="00D775AB">
        <w:rPr>
          <w:rFonts w:ascii="Arial" w:hAnsi="Arial" w:cs="Arial"/>
          <w:sz w:val="28"/>
          <w:szCs w:val="28"/>
        </w:rPr>
        <w:t>, to rehearse and reinforce biological integrity of the tooth itself.</w:t>
      </w:r>
    </w:p>
    <w:p w:rsidR="004979A9" w:rsidRPr="00D775AB" w:rsidRDefault="004979A9">
      <w:pPr>
        <w:rPr>
          <w:rFonts w:ascii="Arial" w:hAnsi="Arial" w:cs="Arial"/>
          <w:sz w:val="28"/>
          <w:szCs w:val="28"/>
        </w:rPr>
      </w:pPr>
      <w:r w:rsidRPr="00D775AB">
        <w:rPr>
          <w:rFonts w:ascii="Arial" w:hAnsi="Arial" w:cs="Arial"/>
          <w:sz w:val="28"/>
          <w:szCs w:val="28"/>
        </w:rPr>
        <w:t xml:space="preserve">We, when we’re using Amalgam as a filling we’re decreasing the biological integrity of the tooth. </w:t>
      </w:r>
      <w:r w:rsidRPr="00A30410">
        <w:rPr>
          <w:rFonts w:ascii="Arial" w:hAnsi="Arial" w:cs="Arial"/>
          <w:b/>
          <w:sz w:val="28"/>
          <w:szCs w:val="28"/>
        </w:rPr>
        <w:t>How?</w:t>
      </w:r>
    </w:p>
    <w:p w:rsidR="004979A9" w:rsidRDefault="004968F4">
      <w:pPr>
        <w:rPr>
          <w:rFonts w:ascii="Arial" w:hAnsi="Arial" w:cs="Arial"/>
          <w:sz w:val="28"/>
          <w:szCs w:val="28"/>
        </w:rPr>
      </w:pPr>
      <w:r w:rsidRPr="00D775AB">
        <w:rPr>
          <w:rFonts w:ascii="Arial" w:hAnsi="Arial" w:cs="Arial"/>
          <w:sz w:val="28"/>
          <w:szCs w:val="28"/>
        </w:rPr>
        <w:t>When we’re</w:t>
      </w:r>
      <w:r w:rsidR="004979A9" w:rsidRPr="00D775AB">
        <w:rPr>
          <w:rFonts w:ascii="Arial" w:hAnsi="Arial" w:cs="Arial"/>
          <w:sz w:val="28"/>
          <w:szCs w:val="28"/>
        </w:rPr>
        <w:t xml:space="preserve"> </w:t>
      </w:r>
      <w:r w:rsidRPr="00D775AB">
        <w:rPr>
          <w:rFonts w:ascii="Arial" w:hAnsi="Arial" w:cs="Arial"/>
          <w:sz w:val="28"/>
          <w:szCs w:val="28"/>
        </w:rPr>
        <w:t>having 2</w:t>
      </w:r>
      <w:r w:rsidR="004979A9" w:rsidRPr="00D775AB">
        <w:rPr>
          <w:rFonts w:ascii="Arial" w:hAnsi="Arial" w:cs="Arial"/>
          <w:sz w:val="28"/>
          <w:szCs w:val="28"/>
        </w:rPr>
        <w:t xml:space="preserve"> cusps attached to each other, by using Amalgam filling we made </w:t>
      </w:r>
      <w:r w:rsidRPr="00D775AB">
        <w:rPr>
          <w:rFonts w:ascii="Arial" w:hAnsi="Arial" w:cs="Arial"/>
          <w:sz w:val="28"/>
          <w:szCs w:val="28"/>
        </w:rPr>
        <w:t>wedging action</w:t>
      </w:r>
      <w:r w:rsidR="004979A9" w:rsidRPr="00D775AB">
        <w:rPr>
          <w:rFonts w:ascii="Arial" w:hAnsi="Arial" w:cs="Arial"/>
          <w:sz w:val="28"/>
          <w:szCs w:val="28"/>
        </w:rPr>
        <w:t xml:space="preserve"> in between them which will lead to fracture.</w:t>
      </w:r>
    </w:p>
    <w:p w:rsidR="00CA3B95" w:rsidRDefault="00CA3B95">
      <w:pPr>
        <w:rPr>
          <w:rFonts w:ascii="Arial" w:hAnsi="Arial" w:cs="Arial"/>
          <w:sz w:val="28"/>
          <w:szCs w:val="28"/>
        </w:rPr>
      </w:pPr>
    </w:p>
    <w:p w:rsidR="00CA3B95" w:rsidRPr="00D775AB" w:rsidRDefault="00CA3B95">
      <w:pPr>
        <w:rPr>
          <w:rFonts w:ascii="Arial" w:hAnsi="Arial" w:cs="Arial"/>
          <w:sz w:val="28"/>
          <w:szCs w:val="28"/>
        </w:rPr>
      </w:pPr>
      <w:r>
        <w:rPr>
          <w:rFonts w:ascii="Arial" w:hAnsi="Arial" w:cs="Arial"/>
          <w:sz w:val="28"/>
          <w:szCs w:val="28"/>
        </w:rPr>
        <w:t>We need to : identify risk, minimize invasion, and prevent destruction.</w:t>
      </w:r>
    </w:p>
    <w:p w:rsidR="00FE77A8" w:rsidRPr="00D775AB" w:rsidRDefault="00FE77A8">
      <w:pPr>
        <w:rPr>
          <w:rFonts w:ascii="Arial" w:hAnsi="Arial" w:cs="Arial"/>
          <w:sz w:val="28"/>
          <w:szCs w:val="28"/>
        </w:rPr>
      </w:pPr>
    </w:p>
    <w:p w:rsidR="00FE77A8" w:rsidRPr="00D775AB" w:rsidRDefault="00FE77A8">
      <w:pPr>
        <w:rPr>
          <w:rFonts w:ascii="Arial" w:hAnsi="Arial" w:cs="Arial"/>
          <w:sz w:val="28"/>
          <w:szCs w:val="28"/>
        </w:rPr>
      </w:pPr>
      <w:r w:rsidRPr="00D775AB">
        <w:rPr>
          <w:rFonts w:ascii="Arial" w:hAnsi="Arial" w:cs="Arial"/>
          <w:sz w:val="28"/>
          <w:szCs w:val="28"/>
        </w:rPr>
        <w:t xml:space="preserve">The picture in the slide: we’re introducing a beam on the tooth, imagine there is an occlusal force acting on it, lead to deflection between the cusps </w:t>
      </w:r>
      <w:r w:rsidR="004968F4" w:rsidRPr="00D775AB">
        <w:rPr>
          <w:rFonts w:ascii="Arial" w:hAnsi="Arial" w:cs="Arial"/>
          <w:sz w:val="28"/>
          <w:szCs w:val="28"/>
        </w:rPr>
        <w:t>(Note</w:t>
      </w:r>
      <w:r w:rsidRPr="00D775AB">
        <w:rPr>
          <w:rFonts w:ascii="Arial" w:hAnsi="Arial" w:cs="Arial"/>
          <w:sz w:val="28"/>
          <w:szCs w:val="28"/>
        </w:rPr>
        <w:t>: amalgam doesn’t protect the tooth, on the contrary it’s a filling that the tooth protect it) so when we’re making Amalgam restoration we’re introducing a metal wedge inside the tooth which is not good.</w:t>
      </w:r>
    </w:p>
    <w:p w:rsidR="005C469F" w:rsidRPr="00D775AB" w:rsidRDefault="005C469F">
      <w:pPr>
        <w:rPr>
          <w:rFonts w:ascii="Arial" w:hAnsi="Arial" w:cs="Arial"/>
          <w:sz w:val="28"/>
          <w:szCs w:val="28"/>
        </w:rPr>
      </w:pPr>
    </w:p>
    <w:p w:rsidR="005C469F" w:rsidRPr="00D775AB" w:rsidRDefault="005C469F">
      <w:pPr>
        <w:rPr>
          <w:rFonts w:ascii="Arial" w:hAnsi="Arial" w:cs="Arial"/>
          <w:sz w:val="28"/>
          <w:szCs w:val="28"/>
        </w:rPr>
      </w:pPr>
      <w:r w:rsidRPr="00AE283C">
        <w:rPr>
          <w:rFonts w:ascii="Arial" w:hAnsi="Arial" w:cs="Arial"/>
          <w:b/>
          <w:i/>
          <w:sz w:val="28"/>
          <w:szCs w:val="28"/>
          <w:u w:val="single"/>
        </w:rPr>
        <w:lastRenderedPageBreak/>
        <w:t>To have minimal invasion there should be</w:t>
      </w:r>
      <w:r w:rsidRPr="00D775AB">
        <w:rPr>
          <w:rFonts w:ascii="Arial" w:hAnsi="Arial" w:cs="Arial"/>
          <w:sz w:val="28"/>
          <w:szCs w:val="28"/>
        </w:rPr>
        <w:t xml:space="preserve">: 1- early detection (we are not talking about caries indicated by probes or directly through vision) As a Dentist we need to detect caries before they reach </w:t>
      </w:r>
      <w:r w:rsidRPr="00AE283C">
        <w:rPr>
          <w:rFonts w:ascii="Arial" w:hAnsi="Arial" w:cs="Arial"/>
          <w:sz w:val="28"/>
          <w:szCs w:val="28"/>
          <w:u w:val="single"/>
        </w:rPr>
        <w:t xml:space="preserve">Era of </w:t>
      </w:r>
      <w:r w:rsidR="004968F4" w:rsidRPr="00AE283C">
        <w:rPr>
          <w:rFonts w:ascii="Arial" w:hAnsi="Arial" w:cs="Arial"/>
          <w:sz w:val="28"/>
          <w:szCs w:val="28"/>
          <w:u w:val="single"/>
        </w:rPr>
        <w:t>cavitations</w:t>
      </w:r>
      <w:r w:rsidRPr="00D775AB">
        <w:rPr>
          <w:rFonts w:ascii="Arial" w:hAnsi="Arial" w:cs="Arial"/>
          <w:sz w:val="28"/>
          <w:szCs w:val="28"/>
        </w:rPr>
        <w:t>.</w:t>
      </w:r>
    </w:p>
    <w:p w:rsidR="0081406F" w:rsidRPr="00D775AB" w:rsidRDefault="0081406F">
      <w:pPr>
        <w:rPr>
          <w:rFonts w:ascii="Arial" w:hAnsi="Arial" w:cs="Arial"/>
          <w:sz w:val="28"/>
          <w:szCs w:val="28"/>
        </w:rPr>
      </w:pPr>
      <w:r w:rsidRPr="00D775AB">
        <w:rPr>
          <w:rFonts w:ascii="Arial" w:hAnsi="Arial" w:cs="Arial"/>
          <w:sz w:val="28"/>
          <w:szCs w:val="28"/>
        </w:rPr>
        <w:t xml:space="preserve">(Caries is a subsurface </w:t>
      </w:r>
      <w:r w:rsidR="004968F4" w:rsidRPr="00D775AB">
        <w:rPr>
          <w:rFonts w:ascii="Arial" w:hAnsi="Arial" w:cs="Arial"/>
          <w:sz w:val="28"/>
          <w:szCs w:val="28"/>
        </w:rPr>
        <w:t>phenomenon</w:t>
      </w:r>
      <w:r w:rsidRPr="00D775AB">
        <w:rPr>
          <w:rFonts w:ascii="Arial" w:hAnsi="Arial" w:cs="Arial"/>
          <w:sz w:val="28"/>
          <w:szCs w:val="28"/>
        </w:rPr>
        <w:t xml:space="preserve">, starts in underlying surface then when </w:t>
      </w:r>
      <w:r w:rsidR="004968F4" w:rsidRPr="00D775AB">
        <w:rPr>
          <w:rFonts w:ascii="Arial" w:hAnsi="Arial" w:cs="Arial"/>
          <w:sz w:val="28"/>
          <w:szCs w:val="28"/>
        </w:rPr>
        <w:t>becomes</w:t>
      </w:r>
      <w:r w:rsidRPr="00D775AB">
        <w:rPr>
          <w:rFonts w:ascii="Arial" w:hAnsi="Arial" w:cs="Arial"/>
          <w:sz w:val="28"/>
          <w:szCs w:val="28"/>
        </w:rPr>
        <w:t xml:space="preserve"> </w:t>
      </w:r>
      <w:r w:rsidR="004968F4" w:rsidRPr="00D775AB">
        <w:rPr>
          <w:rFonts w:ascii="Arial" w:hAnsi="Arial" w:cs="Arial"/>
          <w:sz w:val="28"/>
          <w:szCs w:val="28"/>
        </w:rPr>
        <w:t>truly</w:t>
      </w:r>
      <w:r w:rsidRPr="00D775AB">
        <w:rPr>
          <w:rFonts w:ascii="Arial" w:hAnsi="Arial" w:cs="Arial"/>
          <w:sz w:val="28"/>
          <w:szCs w:val="28"/>
        </w:rPr>
        <w:t xml:space="preserve"> underlying enamel </w:t>
      </w:r>
      <w:r w:rsidR="004968F4" w:rsidRPr="00D775AB">
        <w:rPr>
          <w:rFonts w:ascii="Arial" w:hAnsi="Arial" w:cs="Arial"/>
          <w:sz w:val="28"/>
          <w:szCs w:val="28"/>
        </w:rPr>
        <w:t>Cavitations</w:t>
      </w:r>
      <w:r w:rsidRPr="00D775AB">
        <w:rPr>
          <w:rFonts w:ascii="Arial" w:hAnsi="Arial" w:cs="Arial"/>
          <w:sz w:val="28"/>
          <w:szCs w:val="28"/>
        </w:rPr>
        <w:t xml:space="preserve"> occur).</w:t>
      </w:r>
    </w:p>
    <w:p w:rsidR="0081406F" w:rsidRPr="00D775AB" w:rsidRDefault="0081406F">
      <w:pPr>
        <w:rPr>
          <w:rFonts w:ascii="Arial" w:hAnsi="Arial" w:cs="Arial"/>
          <w:sz w:val="28"/>
          <w:szCs w:val="28"/>
        </w:rPr>
      </w:pPr>
      <w:r w:rsidRPr="00D775AB">
        <w:rPr>
          <w:rFonts w:ascii="Arial" w:hAnsi="Arial" w:cs="Arial"/>
          <w:sz w:val="28"/>
          <w:szCs w:val="28"/>
        </w:rPr>
        <w:t xml:space="preserve">2- </w:t>
      </w:r>
      <w:r w:rsidR="004968F4" w:rsidRPr="00D775AB">
        <w:rPr>
          <w:rFonts w:ascii="Arial" w:hAnsi="Arial" w:cs="Arial"/>
          <w:sz w:val="28"/>
          <w:szCs w:val="28"/>
        </w:rPr>
        <w:t>We</w:t>
      </w:r>
      <w:r w:rsidRPr="00D775AB">
        <w:rPr>
          <w:rFonts w:ascii="Arial" w:hAnsi="Arial" w:cs="Arial"/>
          <w:sz w:val="28"/>
          <w:szCs w:val="28"/>
        </w:rPr>
        <w:t xml:space="preserve"> need to have minimal </w:t>
      </w:r>
      <w:r w:rsidR="004968F4" w:rsidRPr="00D775AB">
        <w:rPr>
          <w:rFonts w:ascii="Arial" w:hAnsi="Arial" w:cs="Arial"/>
          <w:sz w:val="28"/>
          <w:szCs w:val="28"/>
        </w:rPr>
        <w:t>surgical</w:t>
      </w:r>
      <w:r w:rsidRPr="00D775AB">
        <w:rPr>
          <w:rFonts w:ascii="Arial" w:hAnsi="Arial" w:cs="Arial"/>
          <w:sz w:val="28"/>
          <w:szCs w:val="28"/>
        </w:rPr>
        <w:t xml:space="preserve"> invasion or intervention (eg: Most of the burs that we have their width is at least 1.5 mm which is very wide and this is lead to invasion).</w:t>
      </w:r>
    </w:p>
    <w:p w:rsidR="0081406F" w:rsidRPr="00D775AB" w:rsidRDefault="0081406F">
      <w:pPr>
        <w:rPr>
          <w:rFonts w:ascii="Arial" w:hAnsi="Arial" w:cs="Arial"/>
          <w:sz w:val="28"/>
          <w:szCs w:val="28"/>
        </w:rPr>
      </w:pPr>
      <w:r w:rsidRPr="00D775AB">
        <w:rPr>
          <w:rFonts w:ascii="Arial" w:hAnsi="Arial" w:cs="Arial"/>
          <w:sz w:val="28"/>
          <w:szCs w:val="28"/>
        </w:rPr>
        <w:t xml:space="preserve">3- Repair defective Restoration </w:t>
      </w:r>
      <w:r w:rsidR="004968F4" w:rsidRPr="00D775AB">
        <w:rPr>
          <w:rFonts w:ascii="Arial" w:hAnsi="Arial" w:cs="Arial"/>
          <w:sz w:val="28"/>
          <w:szCs w:val="28"/>
        </w:rPr>
        <w:t>than removing</w:t>
      </w:r>
      <w:r w:rsidRPr="00D775AB">
        <w:rPr>
          <w:rFonts w:ascii="Arial" w:hAnsi="Arial" w:cs="Arial"/>
          <w:sz w:val="28"/>
          <w:szCs w:val="28"/>
        </w:rPr>
        <w:t xml:space="preserve"> defective restoration.</w:t>
      </w:r>
    </w:p>
    <w:p w:rsidR="0081406F" w:rsidRPr="00D775AB" w:rsidRDefault="0081406F">
      <w:pPr>
        <w:rPr>
          <w:rFonts w:ascii="Arial" w:hAnsi="Arial" w:cs="Arial"/>
          <w:sz w:val="28"/>
          <w:szCs w:val="28"/>
        </w:rPr>
      </w:pPr>
    </w:p>
    <w:p w:rsidR="0081406F" w:rsidRPr="00D775AB" w:rsidRDefault="0081406F">
      <w:pPr>
        <w:rPr>
          <w:rFonts w:ascii="Arial" w:hAnsi="Arial" w:cs="Arial"/>
          <w:sz w:val="28"/>
          <w:szCs w:val="28"/>
        </w:rPr>
      </w:pPr>
      <w:r w:rsidRPr="00D775AB">
        <w:rPr>
          <w:rFonts w:ascii="Arial" w:hAnsi="Arial" w:cs="Arial"/>
          <w:sz w:val="28"/>
          <w:szCs w:val="28"/>
        </w:rPr>
        <w:t>A professor in London said that if</w:t>
      </w:r>
      <w:r w:rsidR="00EF3E55" w:rsidRPr="00D775AB">
        <w:rPr>
          <w:rFonts w:ascii="Arial" w:hAnsi="Arial" w:cs="Arial"/>
          <w:sz w:val="28"/>
          <w:szCs w:val="28"/>
        </w:rPr>
        <w:t xml:space="preserve"> there were a defective margin up to 250 microns in a restoration and there was a good oral hygiene we can keep the restoration</w:t>
      </w:r>
      <w:r w:rsidR="004968F4" w:rsidRPr="00D775AB">
        <w:rPr>
          <w:rFonts w:ascii="Arial" w:hAnsi="Arial" w:cs="Arial"/>
          <w:sz w:val="28"/>
          <w:szCs w:val="28"/>
        </w:rPr>
        <w:t xml:space="preserve"> and seal it with Glass ionomer or preventive Resin Restoration or fissure Sealant.</w:t>
      </w:r>
    </w:p>
    <w:p w:rsidR="004968F4" w:rsidRPr="00D775AB" w:rsidRDefault="004968F4">
      <w:pPr>
        <w:rPr>
          <w:rFonts w:ascii="Arial" w:hAnsi="Arial" w:cs="Arial"/>
          <w:sz w:val="28"/>
          <w:szCs w:val="28"/>
        </w:rPr>
      </w:pPr>
    </w:p>
    <w:p w:rsidR="004968F4" w:rsidRPr="00D775AB" w:rsidRDefault="004968F4">
      <w:pPr>
        <w:rPr>
          <w:rFonts w:ascii="Arial" w:hAnsi="Arial" w:cs="Arial"/>
          <w:sz w:val="28"/>
          <w:szCs w:val="28"/>
        </w:rPr>
      </w:pPr>
    </w:p>
    <w:p w:rsidR="004968F4" w:rsidRPr="00246D95" w:rsidRDefault="00246D95">
      <w:pPr>
        <w:rPr>
          <w:rFonts w:ascii="Arial" w:hAnsi="Arial" w:cs="Arial"/>
          <w:sz w:val="24"/>
          <w:szCs w:val="24"/>
        </w:rPr>
      </w:pPr>
      <w:r>
        <w:rPr>
          <w:rFonts w:ascii="Arial" w:hAnsi="Arial" w:cs="Arial"/>
          <w:sz w:val="28"/>
          <w:szCs w:val="28"/>
        </w:rPr>
        <w:t xml:space="preserve">● </w:t>
      </w:r>
      <w:r w:rsidR="004968F4" w:rsidRPr="00246D95">
        <w:rPr>
          <w:rFonts w:ascii="Arial" w:hAnsi="Arial" w:cs="Arial"/>
          <w:sz w:val="28"/>
          <w:szCs w:val="28"/>
        </w:rPr>
        <w:t>How</w:t>
      </w:r>
      <w:r w:rsidR="004968F4" w:rsidRPr="00D775AB">
        <w:rPr>
          <w:rFonts w:ascii="Arial" w:hAnsi="Arial" w:cs="Arial"/>
          <w:sz w:val="28"/>
          <w:szCs w:val="28"/>
        </w:rPr>
        <w:t xml:space="preserve"> to detect Caries before frank Cavitations? (</w:t>
      </w:r>
      <w:r w:rsidR="004968F4" w:rsidRPr="00246D95">
        <w:rPr>
          <w:rFonts w:ascii="Arial" w:hAnsi="Arial" w:cs="Arial"/>
          <w:sz w:val="24"/>
          <w:szCs w:val="24"/>
        </w:rPr>
        <w:t>we’re going to take this again next year)</w:t>
      </w:r>
    </w:p>
    <w:p w:rsidR="004968F4" w:rsidRPr="00246D95" w:rsidRDefault="004968F4" w:rsidP="004968F4">
      <w:pPr>
        <w:pStyle w:val="ListParagraph"/>
        <w:numPr>
          <w:ilvl w:val="0"/>
          <w:numId w:val="1"/>
        </w:numPr>
        <w:rPr>
          <w:rFonts w:ascii="Arial" w:hAnsi="Arial" w:cs="Arial"/>
          <w:i/>
          <w:sz w:val="28"/>
          <w:szCs w:val="28"/>
          <w:u w:val="single"/>
        </w:rPr>
      </w:pPr>
      <w:r w:rsidRPr="00246D95">
        <w:rPr>
          <w:rFonts w:ascii="Arial" w:hAnsi="Arial" w:cs="Arial"/>
          <w:i/>
          <w:sz w:val="28"/>
          <w:szCs w:val="28"/>
          <w:u w:val="single"/>
        </w:rPr>
        <w:t>Digital X-ray</w:t>
      </w:r>
    </w:p>
    <w:p w:rsidR="004968F4" w:rsidRPr="00D775AB" w:rsidRDefault="004968F4" w:rsidP="004968F4">
      <w:pPr>
        <w:pStyle w:val="ListParagraph"/>
        <w:rPr>
          <w:rFonts w:ascii="Arial" w:hAnsi="Arial" w:cs="Arial"/>
          <w:sz w:val="28"/>
          <w:szCs w:val="28"/>
        </w:rPr>
      </w:pPr>
      <w:r w:rsidRPr="00D775AB">
        <w:rPr>
          <w:rFonts w:ascii="Arial" w:hAnsi="Arial" w:cs="Arial"/>
          <w:sz w:val="28"/>
          <w:szCs w:val="28"/>
        </w:rPr>
        <w:t>For interproximal caries (the best thing is using bitewing X-rays)</w:t>
      </w:r>
    </w:p>
    <w:p w:rsidR="004968F4" w:rsidRPr="00A11725" w:rsidRDefault="004968F4" w:rsidP="004968F4">
      <w:pPr>
        <w:pStyle w:val="ListParagraph"/>
        <w:rPr>
          <w:rFonts w:ascii="Arial" w:hAnsi="Arial" w:cs="Arial"/>
          <w:i/>
          <w:sz w:val="28"/>
          <w:szCs w:val="28"/>
        </w:rPr>
      </w:pPr>
    </w:p>
    <w:p w:rsidR="004968F4" w:rsidRPr="00A11725" w:rsidRDefault="00A11725" w:rsidP="004968F4">
      <w:pPr>
        <w:pStyle w:val="ListParagraph"/>
        <w:rPr>
          <w:rFonts w:ascii="Arial" w:hAnsi="Arial" w:cs="Arial"/>
          <w:i/>
          <w:sz w:val="28"/>
          <w:szCs w:val="28"/>
        </w:rPr>
      </w:pPr>
      <w:r w:rsidRPr="00A11725">
        <w:rPr>
          <w:rFonts w:ascii="Arial" w:hAnsi="Arial" w:cs="Arial"/>
          <w:b/>
          <w:i/>
          <w:sz w:val="28"/>
          <w:szCs w:val="28"/>
        </w:rPr>
        <w:t>→</w:t>
      </w:r>
      <w:r w:rsidR="004968F4" w:rsidRPr="00A11725">
        <w:rPr>
          <w:rFonts w:ascii="Arial" w:hAnsi="Arial" w:cs="Arial"/>
          <w:i/>
          <w:sz w:val="28"/>
          <w:szCs w:val="28"/>
        </w:rPr>
        <w:t>What’s the difference between Bitewing and per apical X-rays?</w:t>
      </w:r>
    </w:p>
    <w:p w:rsidR="004968F4" w:rsidRPr="00D775AB" w:rsidRDefault="004968F4" w:rsidP="004968F4">
      <w:pPr>
        <w:pStyle w:val="ListParagraph"/>
        <w:rPr>
          <w:rFonts w:ascii="Arial" w:hAnsi="Arial" w:cs="Arial"/>
          <w:sz w:val="28"/>
          <w:szCs w:val="28"/>
        </w:rPr>
      </w:pPr>
      <w:r w:rsidRPr="00D775AB">
        <w:rPr>
          <w:rFonts w:ascii="Arial" w:hAnsi="Arial" w:cs="Arial"/>
          <w:sz w:val="28"/>
          <w:szCs w:val="28"/>
        </w:rPr>
        <w:t>Bitewing take the picture for 2 sides together (upper and lower teeth at the same time). In endo because what we care about is the root so we use per apical X-rays to look for area around the Apex)</w:t>
      </w:r>
    </w:p>
    <w:p w:rsidR="00DF2EDE" w:rsidRPr="00D775AB" w:rsidRDefault="00DF2EDE" w:rsidP="004968F4">
      <w:pPr>
        <w:pStyle w:val="ListParagraph"/>
        <w:rPr>
          <w:rFonts w:ascii="Arial" w:hAnsi="Arial" w:cs="Arial"/>
          <w:sz w:val="28"/>
          <w:szCs w:val="28"/>
        </w:rPr>
      </w:pPr>
    </w:p>
    <w:p w:rsidR="00DF2EDE" w:rsidRPr="00A11725" w:rsidRDefault="00DF2EDE" w:rsidP="00DF2EDE">
      <w:pPr>
        <w:pStyle w:val="ListParagraph"/>
        <w:numPr>
          <w:ilvl w:val="0"/>
          <w:numId w:val="1"/>
        </w:numPr>
        <w:rPr>
          <w:rFonts w:ascii="Arial" w:hAnsi="Arial" w:cs="Arial"/>
          <w:i/>
          <w:sz w:val="28"/>
          <w:szCs w:val="28"/>
          <w:u w:val="single"/>
        </w:rPr>
      </w:pPr>
      <w:r w:rsidRPr="00A11725">
        <w:rPr>
          <w:rFonts w:ascii="Arial" w:hAnsi="Arial" w:cs="Arial"/>
          <w:i/>
          <w:sz w:val="28"/>
          <w:szCs w:val="28"/>
          <w:u w:val="single"/>
        </w:rPr>
        <w:t>Electronic Caries detectors</w:t>
      </w:r>
    </w:p>
    <w:p w:rsidR="00DF2EDE" w:rsidRPr="00D775AB" w:rsidRDefault="00DF2EDE" w:rsidP="00DF2EDE">
      <w:pPr>
        <w:pStyle w:val="ListParagraph"/>
        <w:rPr>
          <w:rFonts w:ascii="Arial" w:hAnsi="Arial" w:cs="Arial"/>
          <w:sz w:val="28"/>
          <w:szCs w:val="28"/>
        </w:rPr>
      </w:pPr>
      <w:r w:rsidRPr="00D775AB">
        <w:rPr>
          <w:rFonts w:ascii="Arial" w:hAnsi="Arial" w:cs="Arial"/>
          <w:sz w:val="28"/>
          <w:szCs w:val="28"/>
        </w:rPr>
        <w:t>Detect Caries based on electrical Conductivity or Resistance.</w:t>
      </w:r>
    </w:p>
    <w:p w:rsidR="00DF2EDE" w:rsidRPr="00D775AB" w:rsidRDefault="00DF2EDE" w:rsidP="00DF2EDE">
      <w:pPr>
        <w:pStyle w:val="ListParagraph"/>
        <w:rPr>
          <w:rFonts w:ascii="Arial" w:hAnsi="Arial" w:cs="Arial"/>
          <w:sz w:val="28"/>
          <w:szCs w:val="28"/>
        </w:rPr>
      </w:pPr>
    </w:p>
    <w:p w:rsidR="00DF2EDE" w:rsidRPr="00A11725" w:rsidRDefault="00DF2EDE" w:rsidP="00DF2EDE">
      <w:pPr>
        <w:pStyle w:val="ListParagraph"/>
        <w:numPr>
          <w:ilvl w:val="0"/>
          <w:numId w:val="1"/>
        </w:numPr>
        <w:rPr>
          <w:rFonts w:ascii="Arial" w:hAnsi="Arial" w:cs="Arial"/>
          <w:i/>
          <w:sz w:val="28"/>
          <w:szCs w:val="28"/>
          <w:u w:val="single"/>
        </w:rPr>
      </w:pPr>
      <w:r w:rsidRPr="00A11725">
        <w:rPr>
          <w:rFonts w:ascii="Arial" w:hAnsi="Arial" w:cs="Arial"/>
          <w:i/>
          <w:sz w:val="28"/>
          <w:szCs w:val="28"/>
          <w:u w:val="single"/>
        </w:rPr>
        <w:t>Radiography</w:t>
      </w:r>
    </w:p>
    <w:p w:rsidR="00DF2EDE" w:rsidRPr="00D775AB" w:rsidRDefault="00DF2EDE" w:rsidP="00A11725">
      <w:pPr>
        <w:pStyle w:val="ListParagraph"/>
        <w:numPr>
          <w:ilvl w:val="0"/>
          <w:numId w:val="4"/>
        </w:numPr>
        <w:rPr>
          <w:rFonts w:ascii="Arial" w:hAnsi="Arial" w:cs="Arial"/>
          <w:sz w:val="28"/>
          <w:szCs w:val="28"/>
        </w:rPr>
      </w:pPr>
      <w:r w:rsidRPr="00D775AB">
        <w:rPr>
          <w:rFonts w:ascii="Arial" w:hAnsi="Arial" w:cs="Arial"/>
          <w:sz w:val="28"/>
          <w:szCs w:val="28"/>
        </w:rPr>
        <w:t>Conventional Type  (the one we use in Endo lab)</w:t>
      </w:r>
    </w:p>
    <w:p w:rsidR="00DF2EDE" w:rsidRPr="00D775AB" w:rsidRDefault="00DF2EDE" w:rsidP="00A11725">
      <w:pPr>
        <w:pStyle w:val="ListParagraph"/>
        <w:numPr>
          <w:ilvl w:val="0"/>
          <w:numId w:val="4"/>
        </w:numPr>
        <w:rPr>
          <w:rFonts w:ascii="Arial" w:hAnsi="Arial" w:cs="Arial"/>
          <w:sz w:val="28"/>
          <w:szCs w:val="28"/>
        </w:rPr>
      </w:pPr>
      <w:r w:rsidRPr="00D775AB">
        <w:rPr>
          <w:rFonts w:ascii="Arial" w:hAnsi="Arial" w:cs="Arial"/>
          <w:sz w:val="28"/>
          <w:szCs w:val="28"/>
        </w:rPr>
        <w:t>Digital enhancement or processing.</w:t>
      </w:r>
    </w:p>
    <w:p w:rsidR="00DF2EDE" w:rsidRPr="00D775AB" w:rsidRDefault="00DF2EDE" w:rsidP="00A11725">
      <w:pPr>
        <w:pStyle w:val="ListParagraph"/>
        <w:numPr>
          <w:ilvl w:val="0"/>
          <w:numId w:val="4"/>
        </w:numPr>
        <w:rPr>
          <w:rFonts w:ascii="Arial" w:hAnsi="Arial" w:cs="Arial"/>
          <w:sz w:val="28"/>
          <w:szCs w:val="28"/>
        </w:rPr>
      </w:pPr>
      <w:r w:rsidRPr="00D775AB">
        <w:rPr>
          <w:rFonts w:ascii="Arial" w:hAnsi="Arial" w:cs="Arial"/>
          <w:sz w:val="28"/>
          <w:szCs w:val="28"/>
        </w:rPr>
        <w:t>Subtraction Radiology for comparison (one of the best methods : we compare between 2 radiographs )</w:t>
      </w:r>
    </w:p>
    <w:p w:rsidR="00DF2EDE" w:rsidRPr="00D775AB" w:rsidRDefault="00DF2EDE" w:rsidP="00DF2EDE">
      <w:pPr>
        <w:pStyle w:val="ListParagraph"/>
        <w:rPr>
          <w:rFonts w:ascii="Arial" w:hAnsi="Arial" w:cs="Arial"/>
          <w:sz w:val="28"/>
          <w:szCs w:val="28"/>
        </w:rPr>
      </w:pPr>
    </w:p>
    <w:p w:rsidR="00DF2EDE" w:rsidRPr="00A11725" w:rsidRDefault="00DF2EDE" w:rsidP="00DF2EDE">
      <w:pPr>
        <w:pStyle w:val="ListParagraph"/>
        <w:numPr>
          <w:ilvl w:val="0"/>
          <w:numId w:val="1"/>
        </w:numPr>
        <w:rPr>
          <w:rFonts w:ascii="Arial" w:hAnsi="Arial" w:cs="Arial"/>
          <w:i/>
          <w:sz w:val="28"/>
          <w:szCs w:val="28"/>
          <w:u w:val="single"/>
        </w:rPr>
      </w:pPr>
      <w:r w:rsidRPr="00A11725">
        <w:rPr>
          <w:rFonts w:ascii="Arial" w:hAnsi="Arial" w:cs="Arial"/>
          <w:i/>
          <w:sz w:val="28"/>
          <w:szCs w:val="28"/>
          <w:u w:val="single"/>
        </w:rPr>
        <w:t>Enhance visual technique</w:t>
      </w:r>
    </w:p>
    <w:p w:rsidR="00DF2EDE" w:rsidRPr="00D775AB" w:rsidRDefault="00DF2EDE" w:rsidP="00DF2EDE">
      <w:pPr>
        <w:pStyle w:val="ListParagraph"/>
        <w:rPr>
          <w:rFonts w:ascii="Arial" w:hAnsi="Arial" w:cs="Arial"/>
          <w:sz w:val="28"/>
          <w:szCs w:val="28"/>
        </w:rPr>
      </w:pPr>
      <w:r w:rsidRPr="00D775AB">
        <w:rPr>
          <w:rFonts w:ascii="Arial" w:hAnsi="Arial" w:cs="Arial"/>
          <w:sz w:val="28"/>
          <w:szCs w:val="28"/>
        </w:rPr>
        <w:t xml:space="preserve">Fiber optic transallumination. </w:t>
      </w:r>
    </w:p>
    <w:p w:rsidR="00DF2EDE" w:rsidRPr="00D775AB" w:rsidRDefault="00DF2EDE" w:rsidP="00DF2EDE">
      <w:pPr>
        <w:pStyle w:val="ListParagraph"/>
        <w:rPr>
          <w:rFonts w:ascii="Arial" w:hAnsi="Arial" w:cs="Arial"/>
          <w:sz w:val="28"/>
          <w:szCs w:val="28"/>
        </w:rPr>
      </w:pPr>
    </w:p>
    <w:p w:rsidR="00DF2EDE" w:rsidRPr="00A11725" w:rsidRDefault="00DF2EDE" w:rsidP="00DF2EDE">
      <w:pPr>
        <w:pStyle w:val="ListParagraph"/>
        <w:numPr>
          <w:ilvl w:val="0"/>
          <w:numId w:val="1"/>
        </w:numPr>
        <w:rPr>
          <w:rFonts w:ascii="Arial" w:hAnsi="Arial" w:cs="Arial"/>
          <w:i/>
          <w:sz w:val="28"/>
          <w:szCs w:val="28"/>
          <w:u w:val="single"/>
        </w:rPr>
      </w:pPr>
      <w:r w:rsidRPr="00A11725">
        <w:rPr>
          <w:rFonts w:ascii="Arial" w:hAnsi="Arial" w:cs="Arial"/>
          <w:i/>
          <w:sz w:val="28"/>
          <w:szCs w:val="28"/>
          <w:u w:val="single"/>
        </w:rPr>
        <w:t>Fluorescent technique</w:t>
      </w:r>
    </w:p>
    <w:p w:rsidR="00DF2EDE" w:rsidRPr="00D775AB" w:rsidRDefault="00DF2EDE" w:rsidP="00DF2EDE">
      <w:pPr>
        <w:pStyle w:val="ListParagraph"/>
        <w:rPr>
          <w:rFonts w:ascii="Arial" w:hAnsi="Arial" w:cs="Arial"/>
          <w:sz w:val="28"/>
          <w:szCs w:val="28"/>
        </w:rPr>
      </w:pPr>
      <w:r w:rsidRPr="00D775AB">
        <w:rPr>
          <w:rFonts w:ascii="Arial" w:hAnsi="Arial" w:cs="Arial"/>
          <w:sz w:val="28"/>
          <w:szCs w:val="28"/>
        </w:rPr>
        <w:lastRenderedPageBreak/>
        <w:t>Its problem: Give us false positive ( it means it might tell us that there is caries but actually there is not)</w:t>
      </w:r>
    </w:p>
    <w:p w:rsidR="00DF2EDE" w:rsidRPr="00D775AB" w:rsidRDefault="00DF2EDE" w:rsidP="00DF2EDE">
      <w:pPr>
        <w:pStyle w:val="ListParagraph"/>
        <w:rPr>
          <w:rFonts w:ascii="Arial" w:hAnsi="Arial" w:cs="Arial"/>
          <w:sz w:val="28"/>
          <w:szCs w:val="28"/>
        </w:rPr>
      </w:pPr>
    </w:p>
    <w:p w:rsidR="00DF2EDE" w:rsidRPr="00D775AB" w:rsidRDefault="00DF2EDE" w:rsidP="00DF2EDE">
      <w:pPr>
        <w:pStyle w:val="ListParagraph"/>
        <w:rPr>
          <w:rFonts w:ascii="Arial" w:hAnsi="Arial" w:cs="Arial"/>
          <w:sz w:val="28"/>
          <w:szCs w:val="28"/>
        </w:rPr>
      </w:pPr>
      <w:r w:rsidRPr="00D775AB">
        <w:rPr>
          <w:rFonts w:ascii="Arial" w:hAnsi="Arial" w:cs="Arial"/>
          <w:sz w:val="28"/>
          <w:szCs w:val="28"/>
        </w:rPr>
        <w:t>We should have moral principles when dealing with patients teeth as if they are our owns.</w:t>
      </w:r>
    </w:p>
    <w:p w:rsidR="00DF2EDE" w:rsidRPr="00D775AB" w:rsidRDefault="00DF2EDE" w:rsidP="00DF2EDE">
      <w:pPr>
        <w:pStyle w:val="ListParagraph"/>
        <w:rPr>
          <w:rFonts w:ascii="Arial" w:hAnsi="Arial" w:cs="Arial"/>
          <w:sz w:val="28"/>
          <w:szCs w:val="28"/>
        </w:rPr>
      </w:pPr>
    </w:p>
    <w:p w:rsidR="00DF2EDE" w:rsidRPr="00D775AB" w:rsidRDefault="00DF2EDE" w:rsidP="00DF2EDE">
      <w:pPr>
        <w:pStyle w:val="ListParagraph"/>
        <w:rPr>
          <w:rFonts w:ascii="Arial" w:hAnsi="Arial" w:cs="Arial"/>
          <w:sz w:val="28"/>
          <w:szCs w:val="28"/>
        </w:rPr>
      </w:pPr>
      <w:r w:rsidRPr="00D775AB">
        <w:rPr>
          <w:rFonts w:ascii="Arial" w:hAnsi="Arial" w:cs="Arial"/>
          <w:sz w:val="28"/>
          <w:szCs w:val="28"/>
        </w:rPr>
        <w:t>Caries are not always just drill, fill and bill. Do a good job, it’s your signature.</w:t>
      </w:r>
    </w:p>
    <w:p w:rsidR="00565B8F" w:rsidRPr="00D775AB" w:rsidRDefault="00565B8F" w:rsidP="00DF2EDE">
      <w:pPr>
        <w:pStyle w:val="ListParagraph"/>
        <w:rPr>
          <w:rFonts w:ascii="Arial" w:hAnsi="Arial" w:cs="Arial"/>
          <w:sz w:val="28"/>
          <w:szCs w:val="28"/>
        </w:rPr>
      </w:pPr>
    </w:p>
    <w:p w:rsidR="00565B8F" w:rsidRPr="00D775AB" w:rsidRDefault="00565B8F" w:rsidP="00DF2EDE">
      <w:pPr>
        <w:pStyle w:val="ListParagraph"/>
        <w:rPr>
          <w:rFonts w:ascii="Arial" w:hAnsi="Arial" w:cs="Arial"/>
          <w:sz w:val="28"/>
          <w:szCs w:val="28"/>
        </w:rPr>
      </w:pPr>
    </w:p>
    <w:p w:rsidR="00565B8F" w:rsidRPr="00A11725" w:rsidRDefault="00565B8F" w:rsidP="00DF2EDE">
      <w:pPr>
        <w:pStyle w:val="ListParagraph"/>
        <w:rPr>
          <w:rFonts w:ascii="Arial" w:hAnsi="Arial" w:cs="Arial"/>
          <w:b/>
          <w:sz w:val="28"/>
          <w:szCs w:val="28"/>
          <w:u w:val="single"/>
        </w:rPr>
      </w:pPr>
      <w:r w:rsidRPr="00A11725">
        <w:rPr>
          <w:rFonts w:ascii="Arial" w:hAnsi="Arial" w:cs="Arial"/>
          <w:b/>
          <w:sz w:val="28"/>
          <w:szCs w:val="28"/>
          <w:u w:val="single"/>
        </w:rPr>
        <w:t>Preventive Phase</w:t>
      </w:r>
    </w:p>
    <w:p w:rsidR="00565B8F" w:rsidRPr="00D775AB" w:rsidRDefault="00565B8F" w:rsidP="00565B8F">
      <w:pPr>
        <w:pStyle w:val="ListParagraph"/>
        <w:numPr>
          <w:ilvl w:val="0"/>
          <w:numId w:val="2"/>
        </w:numPr>
        <w:rPr>
          <w:rFonts w:ascii="Arial" w:hAnsi="Arial" w:cs="Arial"/>
          <w:sz w:val="28"/>
          <w:szCs w:val="28"/>
        </w:rPr>
      </w:pPr>
      <w:r w:rsidRPr="00D775AB">
        <w:rPr>
          <w:rFonts w:ascii="Arial" w:hAnsi="Arial" w:cs="Arial"/>
          <w:sz w:val="28"/>
          <w:szCs w:val="28"/>
        </w:rPr>
        <w:t>Diet control (salivary flow is reduced by 10 folds at night compared to Day time, and during sleeping it’s much less, so if you want to eat chocolates at night do as you wish But brush your teeth after it, because if you didn’t then the likelihood of Rampant Caries is increased)</w:t>
      </w:r>
    </w:p>
    <w:p w:rsidR="00565B8F" w:rsidRPr="00D775AB" w:rsidRDefault="00565B8F" w:rsidP="00565B8F">
      <w:pPr>
        <w:pStyle w:val="ListParagraph"/>
        <w:ind w:left="1080"/>
        <w:rPr>
          <w:rFonts w:ascii="Arial" w:hAnsi="Arial" w:cs="Arial"/>
          <w:sz w:val="28"/>
          <w:szCs w:val="28"/>
        </w:rPr>
      </w:pPr>
    </w:p>
    <w:p w:rsidR="00565B8F" w:rsidRPr="00D775AB" w:rsidRDefault="00565B8F" w:rsidP="00565B8F">
      <w:pPr>
        <w:pStyle w:val="ListParagraph"/>
        <w:ind w:left="1080"/>
        <w:rPr>
          <w:rFonts w:ascii="Arial" w:hAnsi="Arial" w:cs="Arial"/>
          <w:sz w:val="28"/>
          <w:szCs w:val="28"/>
        </w:rPr>
      </w:pPr>
      <w:r w:rsidRPr="00D775AB">
        <w:rPr>
          <w:rFonts w:ascii="Arial" w:hAnsi="Arial" w:cs="Arial"/>
          <w:sz w:val="28"/>
          <w:szCs w:val="28"/>
        </w:rPr>
        <w:t>Rampant Caries: Rapid progressive caries.</w:t>
      </w:r>
    </w:p>
    <w:p w:rsidR="00565B8F" w:rsidRPr="00D775AB" w:rsidRDefault="00565B8F" w:rsidP="00565B8F">
      <w:pPr>
        <w:pStyle w:val="ListParagraph"/>
        <w:ind w:left="1080"/>
        <w:rPr>
          <w:rFonts w:ascii="Arial" w:hAnsi="Arial" w:cs="Arial"/>
          <w:sz w:val="28"/>
          <w:szCs w:val="28"/>
        </w:rPr>
      </w:pPr>
    </w:p>
    <w:p w:rsidR="00565B8F" w:rsidRPr="00D775AB" w:rsidRDefault="00565B8F" w:rsidP="00565B8F">
      <w:pPr>
        <w:pStyle w:val="ListParagraph"/>
        <w:numPr>
          <w:ilvl w:val="0"/>
          <w:numId w:val="2"/>
        </w:numPr>
        <w:rPr>
          <w:rFonts w:ascii="Arial" w:hAnsi="Arial" w:cs="Arial"/>
          <w:sz w:val="28"/>
          <w:szCs w:val="28"/>
        </w:rPr>
      </w:pPr>
      <w:r w:rsidRPr="00D775AB">
        <w:rPr>
          <w:rFonts w:ascii="Arial" w:hAnsi="Arial" w:cs="Arial"/>
          <w:sz w:val="28"/>
          <w:szCs w:val="28"/>
        </w:rPr>
        <w:t>Fluoride application</w:t>
      </w:r>
    </w:p>
    <w:p w:rsidR="00565B8F" w:rsidRPr="00D775AB" w:rsidRDefault="00565B8F" w:rsidP="00565B8F">
      <w:pPr>
        <w:pStyle w:val="ListParagraph"/>
        <w:numPr>
          <w:ilvl w:val="0"/>
          <w:numId w:val="2"/>
        </w:numPr>
        <w:rPr>
          <w:rFonts w:ascii="Arial" w:hAnsi="Arial" w:cs="Arial"/>
          <w:sz w:val="28"/>
          <w:szCs w:val="28"/>
        </w:rPr>
      </w:pPr>
      <w:r w:rsidRPr="00D775AB">
        <w:rPr>
          <w:rFonts w:ascii="Arial" w:hAnsi="Arial" w:cs="Arial"/>
          <w:sz w:val="28"/>
          <w:szCs w:val="28"/>
        </w:rPr>
        <w:t>Fissure Sealant</w:t>
      </w:r>
    </w:p>
    <w:p w:rsidR="00565B8F" w:rsidRPr="00D775AB" w:rsidRDefault="00565B8F" w:rsidP="00565B8F">
      <w:pPr>
        <w:pStyle w:val="ListParagraph"/>
        <w:numPr>
          <w:ilvl w:val="0"/>
          <w:numId w:val="2"/>
        </w:numPr>
        <w:rPr>
          <w:rFonts w:ascii="Arial" w:hAnsi="Arial" w:cs="Arial"/>
          <w:sz w:val="28"/>
          <w:szCs w:val="28"/>
        </w:rPr>
      </w:pPr>
      <w:r w:rsidRPr="00D775AB">
        <w:rPr>
          <w:rFonts w:ascii="Arial" w:hAnsi="Arial" w:cs="Arial"/>
          <w:sz w:val="28"/>
          <w:szCs w:val="28"/>
        </w:rPr>
        <w:t>Plaque control</w:t>
      </w:r>
    </w:p>
    <w:p w:rsidR="00565B8F" w:rsidRPr="00D775AB" w:rsidRDefault="00565B8F" w:rsidP="00565B8F">
      <w:pPr>
        <w:pStyle w:val="ListParagraph"/>
        <w:ind w:left="1080"/>
        <w:rPr>
          <w:rFonts w:ascii="Arial" w:hAnsi="Arial" w:cs="Arial"/>
          <w:sz w:val="28"/>
          <w:szCs w:val="28"/>
        </w:rPr>
      </w:pPr>
    </w:p>
    <w:p w:rsidR="00565B8F" w:rsidRPr="00D775AB" w:rsidRDefault="00565B8F" w:rsidP="00565B8F">
      <w:pPr>
        <w:pStyle w:val="ListParagraph"/>
        <w:ind w:left="1080"/>
        <w:rPr>
          <w:rFonts w:ascii="Arial" w:hAnsi="Arial" w:cs="Arial"/>
          <w:sz w:val="28"/>
          <w:szCs w:val="28"/>
        </w:rPr>
      </w:pPr>
      <w:r w:rsidRPr="00D775AB">
        <w:rPr>
          <w:rFonts w:ascii="Arial" w:hAnsi="Arial" w:cs="Arial"/>
          <w:sz w:val="28"/>
          <w:szCs w:val="28"/>
        </w:rPr>
        <w:t xml:space="preserve">Sometimes it’s not enough to do preventive Restoration, we need to do some </w:t>
      </w:r>
      <w:r w:rsidRPr="00D72460">
        <w:rPr>
          <w:rFonts w:ascii="Arial" w:hAnsi="Arial" w:cs="Arial"/>
          <w:b/>
          <w:sz w:val="28"/>
          <w:szCs w:val="28"/>
          <w:u w:val="single"/>
        </w:rPr>
        <w:t xml:space="preserve">Restorations </w:t>
      </w:r>
      <w:r w:rsidRPr="00D775AB">
        <w:rPr>
          <w:rFonts w:ascii="Arial" w:hAnsi="Arial" w:cs="Arial"/>
          <w:sz w:val="28"/>
          <w:szCs w:val="28"/>
        </w:rPr>
        <w:t>such as:</w:t>
      </w:r>
    </w:p>
    <w:p w:rsidR="00DF2EDE"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Preventive Resin Restoration</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Composite/GIC/Compomer</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Amalgam Restoration</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Endo Tx</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Extra Coronal Restoration</w:t>
      </w:r>
    </w:p>
    <w:p w:rsidR="007F06F8" w:rsidRPr="00D775AB" w:rsidRDefault="007F06F8" w:rsidP="007F06F8">
      <w:pPr>
        <w:pStyle w:val="ListParagraph"/>
        <w:ind w:left="1080"/>
        <w:rPr>
          <w:rFonts w:ascii="Arial" w:hAnsi="Arial" w:cs="Arial"/>
          <w:sz w:val="28"/>
          <w:szCs w:val="28"/>
        </w:rPr>
      </w:pPr>
    </w:p>
    <w:p w:rsidR="007F06F8" w:rsidRPr="00D775AB" w:rsidRDefault="007F06F8" w:rsidP="007F06F8">
      <w:pPr>
        <w:pStyle w:val="ListParagraph"/>
        <w:ind w:left="1080"/>
        <w:rPr>
          <w:rFonts w:ascii="Arial" w:hAnsi="Arial" w:cs="Arial"/>
          <w:sz w:val="28"/>
          <w:szCs w:val="28"/>
        </w:rPr>
      </w:pPr>
      <w:r w:rsidRPr="00D775AB">
        <w:rPr>
          <w:rFonts w:ascii="Arial" w:hAnsi="Arial" w:cs="Arial"/>
          <w:sz w:val="28"/>
          <w:szCs w:val="28"/>
        </w:rPr>
        <w:t xml:space="preserve">Always try to be as conservative as possible, because it’s difficult to Replace a large Restoration. </w:t>
      </w:r>
    </w:p>
    <w:p w:rsidR="007F06F8" w:rsidRPr="00D775AB" w:rsidRDefault="007F06F8" w:rsidP="007F06F8">
      <w:pPr>
        <w:pStyle w:val="ListParagraph"/>
        <w:ind w:left="1080"/>
        <w:rPr>
          <w:rFonts w:ascii="Arial" w:hAnsi="Arial" w:cs="Arial"/>
          <w:sz w:val="28"/>
          <w:szCs w:val="28"/>
        </w:rPr>
      </w:pPr>
    </w:p>
    <w:p w:rsidR="007F06F8" w:rsidRPr="00D775AB" w:rsidRDefault="007F06F8" w:rsidP="007F06F8">
      <w:pPr>
        <w:pStyle w:val="ListParagraph"/>
        <w:ind w:left="1080"/>
        <w:rPr>
          <w:rFonts w:ascii="Arial" w:hAnsi="Arial" w:cs="Arial"/>
          <w:sz w:val="28"/>
          <w:szCs w:val="28"/>
        </w:rPr>
      </w:pPr>
    </w:p>
    <w:p w:rsidR="007F06F8" w:rsidRPr="00D775AB" w:rsidRDefault="007F06F8" w:rsidP="007F06F8">
      <w:pPr>
        <w:pStyle w:val="ListParagraph"/>
        <w:ind w:left="1080"/>
        <w:rPr>
          <w:rFonts w:ascii="Arial" w:hAnsi="Arial" w:cs="Arial"/>
          <w:sz w:val="28"/>
          <w:szCs w:val="28"/>
        </w:rPr>
      </w:pPr>
    </w:p>
    <w:p w:rsidR="007F06F8" w:rsidRPr="00D775AB" w:rsidRDefault="007F06F8" w:rsidP="007F06F8">
      <w:pPr>
        <w:pStyle w:val="ListParagraph"/>
        <w:ind w:left="1080"/>
        <w:rPr>
          <w:rFonts w:ascii="Arial" w:hAnsi="Arial" w:cs="Arial"/>
          <w:sz w:val="28"/>
          <w:szCs w:val="28"/>
        </w:rPr>
      </w:pPr>
    </w:p>
    <w:p w:rsidR="007F06F8" w:rsidRPr="00D775AB" w:rsidRDefault="007F06F8" w:rsidP="007F06F8">
      <w:pPr>
        <w:pStyle w:val="ListParagraph"/>
        <w:ind w:left="1080"/>
        <w:rPr>
          <w:rFonts w:ascii="Arial" w:hAnsi="Arial" w:cs="Arial"/>
          <w:sz w:val="28"/>
          <w:szCs w:val="28"/>
        </w:rPr>
      </w:pPr>
    </w:p>
    <w:p w:rsidR="007F06F8" w:rsidRPr="00D775AB" w:rsidRDefault="007F06F8" w:rsidP="007F06F8">
      <w:pPr>
        <w:pStyle w:val="ListParagraph"/>
        <w:ind w:left="1080"/>
        <w:rPr>
          <w:rFonts w:ascii="Arial" w:hAnsi="Arial" w:cs="Arial"/>
          <w:sz w:val="28"/>
          <w:szCs w:val="28"/>
        </w:rPr>
      </w:pPr>
    </w:p>
    <w:p w:rsidR="00D72460" w:rsidRDefault="00D72460" w:rsidP="007F06F8">
      <w:pPr>
        <w:pStyle w:val="ListParagraph"/>
        <w:ind w:left="1080"/>
        <w:rPr>
          <w:rFonts w:ascii="Arial" w:hAnsi="Arial" w:cs="Arial"/>
          <w:b/>
          <w:sz w:val="28"/>
          <w:szCs w:val="28"/>
          <w:u w:val="single"/>
        </w:rPr>
      </w:pPr>
    </w:p>
    <w:p w:rsidR="007F06F8" w:rsidRPr="00D72460" w:rsidRDefault="007F06F8" w:rsidP="007F06F8">
      <w:pPr>
        <w:pStyle w:val="ListParagraph"/>
        <w:ind w:left="1080"/>
        <w:rPr>
          <w:rFonts w:ascii="Arial" w:hAnsi="Arial" w:cs="Arial"/>
          <w:b/>
          <w:sz w:val="28"/>
          <w:szCs w:val="28"/>
          <w:u w:val="single"/>
        </w:rPr>
      </w:pPr>
      <w:r w:rsidRPr="00D72460">
        <w:rPr>
          <w:rFonts w:ascii="Arial" w:hAnsi="Arial" w:cs="Arial"/>
          <w:b/>
          <w:sz w:val="28"/>
          <w:szCs w:val="28"/>
          <w:u w:val="single"/>
        </w:rPr>
        <w:lastRenderedPageBreak/>
        <w:t>History of dentistry</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Extraction (14</w:t>
      </w:r>
      <w:r w:rsidRPr="00D775AB">
        <w:rPr>
          <w:rFonts w:ascii="Arial" w:hAnsi="Arial" w:cs="Arial"/>
          <w:sz w:val="28"/>
          <w:szCs w:val="28"/>
          <w:vertAlign w:val="superscript"/>
        </w:rPr>
        <w:t>th</w:t>
      </w:r>
      <w:r w:rsidRPr="00D775AB">
        <w:rPr>
          <w:rFonts w:ascii="Arial" w:hAnsi="Arial" w:cs="Arial"/>
          <w:sz w:val="28"/>
          <w:szCs w:val="28"/>
        </w:rPr>
        <w:t xml:space="preserve"> century)</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Surgical approach (G.V Black 1890s)</w:t>
      </w:r>
    </w:p>
    <w:p w:rsidR="007F06F8" w:rsidRPr="00D775AB" w:rsidRDefault="007F06F8" w:rsidP="007F06F8">
      <w:pPr>
        <w:pStyle w:val="ListParagraph"/>
        <w:numPr>
          <w:ilvl w:val="0"/>
          <w:numId w:val="2"/>
        </w:numPr>
        <w:rPr>
          <w:rFonts w:ascii="Arial" w:hAnsi="Arial" w:cs="Arial"/>
          <w:sz w:val="28"/>
          <w:szCs w:val="28"/>
        </w:rPr>
      </w:pPr>
      <w:r w:rsidRPr="00D775AB">
        <w:rPr>
          <w:rFonts w:ascii="Arial" w:hAnsi="Arial" w:cs="Arial"/>
          <w:sz w:val="28"/>
          <w:szCs w:val="28"/>
        </w:rPr>
        <w:t>Medical approach (90s) (we’re going from extension for prevention to prevention from extension)</w:t>
      </w:r>
    </w:p>
    <w:p w:rsidR="007F06F8" w:rsidRPr="00D775AB" w:rsidRDefault="007F06F8" w:rsidP="007F06F8">
      <w:pPr>
        <w:pStyle w:val="ListParagraph"/>
        <w:ind w:left="1080"/>
        <w:rPr>
          <w:rFonts w:ascii="Arial" w:hAnsi="Arial" w:cs="Arial"/>
          <w:sz w:val="28"/>
          <w:szCs w:val="28"/>
        </w:rPr>
      </w:pPr>
      <w:r w:rsidRPr="00D775AB">
        <w:rPr>
          <w:rFonts w:ascii="Arial" w:hAnsi="Arial" w:cs="Arial"/>
          <w:sz w:val="28"/>
          <w:szCs w:val="28"/>
        </w:rPr>
        <w:t xml:space="preserve">99% of bacteria deep down of a fissure will be killed if we use a good fissure sealant so instead of opening the fissure to your cavity, thinking by this way that you are protecting it, </w:t>
      </w:r>
      <w:r w:rsidRPr="00D72460">
        <w:rPr>
          <w:rFonts w:ascii="Arial" w:hAnsi="Arial" w:cs="Arial"/>
          <w:sz w:val="28"/>
          <w:szCs w:val="28"/>
          <w:u w:val="single"/>
        </w:rPr>
        <w:t xml:space="preserve">Stick to the location of the caries </w:t>
      </w:r>
      <w:r w:rsidRPr="00D775AB">
        <w:rPr>
          <w:rFonts w:ascii="Arial" w:hAnsi="Arial" w:cs="Arial"/>
          <w:sz w:val="28"/>
          <w:szCs w:val="28"/>
        </w:rPr>
        <w:t>and remove them without further extension. Applying fissure sealant is easy and won’t take much time.</w:t>
      </w:r>
    </w:p>
    <w:p w:rsidR="008D017E" w:rsidRPr="00D775AB" w:rsidRDefault="008D017E" w:rsidP="007F06F8">
      <w:pPr>
        <w:pStyle w:val="ListParagraph"/>
        <w:ind w:left="1080"/>
        <w:rPr>
          <w:rFonts w:ascii="Arial" w:hAnsi="Arial" w:cs="Arial"/>
          <w:sz w:val="28"/>
          <w:szCs w:val="28"/>
        </w:rPr>
      </w:pPr>
    </w:p>
    <w:p w:rsidR="008D017E" w:rsidRPr="0068554B" w:rsidRDefault="008D017E" w:rsidP="007F06F8">
      <w:pPr>
        <w:pStyle w:val="ListParagraph"/>
        <w:ind w:left="1080"/>
        <w:rPr>
          <w:rFonts w:ascii="Arial" w:hAnsi="Arial" w:cs="Arial"/>
          <w:b/>
          <w:sz w:val="28"/>
          <w:szCs w:val="28"/>
          <w:u w:val="single"/>
        </w:rPr>
      </w:pPr>
    </w:p>
    <w:p w:rsidR="008D017E" w:rsidRPr="0068554B" w:rsidRDefault="008D017E" w:rsidP="007F06F8">
      <w:pPr>
        <w:pStyle w:val="ListParagraph"/>
        <w:ind w:left="1080"/>
        <w:rPr>
          <w:rFonts w:ascii="Arial" w:hAnsi="Arial" w:cs="Arial"/>
          <w:b/>
          <w:sz w:val="28"/>
          <w:szCs w:val="28"/>
          <w:u w:val="single"/>
        </w:rPr>
      </w:pPr>
      <w:r w:rsidRPr="0068554B">
        <w:rPr>
          <w:rFonts w:ascii="Arial" w:hAnsi="Arial" w:cs="Arial"/>
          <w:b/>
          <w:sz w:val="28"/>
          <w:szCs w:val="28"/>
          <w:u w:val="single"/>
        </w:rPr>
        <w:t>Things we use in biometric approach:</w:t>
      </w:r>
    </w:p>
    <w:p w:rsidR="008D017E" w:rsidRPr="00D775AB" w:rsidRDefault="008D017E" w:rsidP="008D017E">
      <w:pPr>
        <w:pStyle w:val="ListParagraph"/>
        <w:numPr>
          <w:ilvl w:val="0"/>
          <w:numId w:val="2"/>
        </w:numPr>
        <w:rPr>
          <w:rFonts w:ascii="Arial" w:hAnsi="Arial" w:cs="Arial"/>
          <w:sz w:val="28"/>
          <w:szCs w:val="28"/>
        </w:rPr>
      </w:pPr>
      <w:r w:rsidRPr="00D775AB">
        <w:rPr>
          <w:rFonts w:ascii="Arial" w:hAnsi="Arial" w:cs="Arial"/>
          <w:sz w:val="28"/>
          <w:szCs w:val="28"/>
        </w:rPr>
        <w:t>Fissure sealant (just occlude the fissures without preparing them)</w:t>
      </w:r>
    </w:p>
    <w:p w:rsidR="008D017E" w:rsidRPr="00D775AB" w:rsidRDefault="008D017E" w:rsidP="008D017E">
      <w:pPr>
        <w:pStyle w:val="ListParagraph"/>
        <w:numPr>
          <w:ilvl w:val="0"/>
          <w:numId w:val="2"/>
        </w:numPr>
        <w:rPr>
          <w:rFonts w:ascii="Arial" w:hAnsi="Arial" w:cs="Arial"/>
          <w:sz w:val="28"/>
          <w:szCs w:val="28"/>
        </w:rPr>
      </w:pPr>
      <w:r w:rsidRPr="00D775AB">
        <w:rPr>
          <w:rFonts w:ascii="Arial" w:hAnsi="Arial" w:cs="Arial"/>
          <w:sz w:val="28"/>
          <w:szCs w:val="28"/>
        </w:rPr>
        <w:t>Preventive Resin Restorations</w:t>
      </w:r>
    </w:p>
    <w:p w:rsidR="008D017E" w:rsidRPr="00D775AB" w:rsidRDefault="008D017E" w:rsidP="008D017E">
      <w:pPr>
        <w:pStyle w:val="ListParagraph"/>
        <w:ind w:left="1080"/>
        <w:rPr>
          <w:rFonts w:ascii="Arial" w:hAnsi="Arial" w:cs="Arial"/>
          <w:sz w:val="28"/>
          <w:szCs w:val="28"/>
        </w:rPr>
      </w:pPr>
      <w:r w:rsidRPr="00D775AB">
        <w:rPr>
          <w:rFonts w:ascii="Arial" w:hAnsi="Arial" w:cs="Arial"/>
          <w:sz w:val="28"/>
          <w:szCs w:val="28"/>
        </w:rPr>
        <w:t>Here in Jordan University Hospital, You hear it in pedo not in Cons, However minimal invasive approach  is not restricted to children only, adults also use it (means that use preventive resin restorations to adults and old people not just children). So no need to make a wide amalgam or wide composite restoration.</w:t>
      </w:r>
    </w:p>
    <w:p w:rsidR="008D017E" w:rsidRPr="00D775AB" w:rsidRDefault="008D017E" w:rsidP="008D017E">
      <w:pPr>
        <w:pStyle w:val="ListParagraph"/>
        <w:ind w:left="1080"/>
        <w:rPr>
          <w:rFonts w:ascii="Arial" w:hAnsi="Arial" w:cs="Arial"/>
          <w:sz w:val="28"/>
          <w:szCs w:val="28"/>
        </w:rPr>
      </w:pPr>
    </w:p>
    <w:p w:rsidR="008D017E" w:rsidRPr="0068554B" w:rsidRDefault="0068554B" w:rsidP="008D017E">
      <w:pPr>
        <w:pStyle w:val="ListParagraph"/>
        <w:ind w:left="1080"/>
        <w:rPr>
          <w:rFonts w:ascii="Arial" w:hAnsi="Arial" w:cs="Arial"/>
          <w:i/>
          <w:sz w:val="28"/>
          <w:szCs w:val="28"/>
        </w:rPr>
      </w:pPr>
      <w:r>
        <w:rPr>
          <w:rFonts w:ascii="Arial" w:hAnsi="Arial" w:cs="Arial"/>
          <w:sz w:val="28"/>
          <w:szCs w:val="28"/>
        </w:rPr>
        <w:t>→</w:t>
      </w:r>
      <w:r w:rsidR="008D017E" w:rsidRPr="00D775AB">
        <w:rPr>
          <w:rFonts w:ascii="Arial" w:hAnsi="Arial" w:cs="Arial"/>
          <w:sz w:val="28"/>
          <w:szCs w:val="28"/>
        </w:rPr>
        <w:t xml:space="preserve">Question by a student: </w:t>
      </w:r>
      <w:r w:rsidR="008D017E" w:rsidRPr="0068554B">
        <w:rPr>
          <w:rFonts w:ascii="Arial" w:hAnsi="Arial" w:cs="Arial"/>
          <w:i/>
          <w:sz w:val="28"/>
          <w:szCs w:val="28"/>
        </w:rPr>
        <w:t>Leaving the deepest layer of caries to make a tertiary dentine over pulp to protect it, is it considered a biometric approach?</w:t>
      </w:r>
    </w:p>
    <w:p w:rsidR="008D017E" w:rsidRPr="00D775AB" w:rsidRDefault="008D017E" w:rsidP="008D017E">
      <w:pPr>
        <w:pStyle w:val="ListParagraph"/>
        <w:ind w:left="1080"/>
        <w:rPr>
          <w:rFonts w:ascii="Arial" w:hAnsi="Arial" w:cs="Arial"/>
          <w:sz w:val="28"/>
          <w:szCs w:val="28"/>
        </w:rPr>
      </w:pPr>
      <w:r w:rsidRPr="00D775AB">
        <w:rPr>
          <w:rFonts w:ascii="Arial" w:hAnsi="Arial" w:cs="Arial"/>
          <w:sz w:val="28"/>
          <w:szCs w:val="28"/>
        </w:rPr>
        <w:t>Yes, but opening into caries and doing Root Canal Treatment is not.</w:t>
      </w:r>
    </w:p>
    <w:p w:rsidR="008D017E" w:rsidRPr="00D775AB" w:rsidRDefault="008D017E" w:rsidP="008D017E">
      <w:pPr>
        <w:pStyle w:val="ListParagraph"/>
        <w:ind w:left="1080"/>
        <w:rPr>
          <w:rFonts w:ascii="Arial" w:hAnsi="Arial" w:cs="Arial"/>
          <w:sz w:val="28"/>
          <w:szCs w:val="28"/>
        </w:rPr>
      </w:pPr>
    </w:p>
    <w:p w:rsidR="008D017E" w:rsidRPr="00D775AB" w:rsidRDefault="008D017E" w:rsidP="008D017E">
      <w:pPr>
        <w:pStyle w:val="ListParagraph"/>
        <w:numPr>
          <w:ilvl w:val="0"/>
          <w:numId w:val="2"/>
        </w:numPr>
        <w:rPr>
          <w:rFonts w:ascii="Arial" w:hAnsi="Arial" w:cs="Arial"/>
          <w:sz w:val="28"/>
          <w:szCs w:val="28"/>
        </w:rPr>
      </w:pPr>
      <w:r w:rsidRPr="00D775AB">
        <w:rPr>
          <w:rFonts w:ascii="Arial" w:hAnsi="Arial" w:cs="Arial"/>
          <w:sz w:val="28"/>
          <w:szCs w:val="28"/>
        </w:rPr>
        <w:t>Tunnel approach in the interproximal lesions (why Remove Marginal Ridges if there were just proximal caries!)</w:t>
      </w:r>
    </w:p>
    <w:p w:rsidR="008D017E" w:rsidRPr="00D775AB" w:rsidRDefault="008D017E" w:rsidP="008D017E">
      <w:pPr>
        <w:pStyle w:val="ListParagraph"/>
        <w:ind w:left="1080"/>
        <w:rPr>
          <w:rFonts w:ascii="Arial" w:hAnsi="Arial" w:cs="Arial"/>
          <w:sz w:val="28"/>
          <w:szCs w:val="28"/>
        </w:rPr>
      </w:pPr>
      <w:r w:rsidRPr="00D775AB">
        <w:rPr>
          <w:rFonts w:ascii="Arial" w:hAnsi="Arial" w:cs="Arial"/>
          <w:sz w:val="28"/>
          <w:szCs w:val="28"/>
        </w:rPr>
        <w:t>We as Dentists don’t have that much ability to do tunnel approach (which is using burs in a way to deflect around caries), but now there are polymeric type burs which might help, not just tungsten carbide or diamond burs.</w:t>
      </w:r>
    </w:p>
    <w:p w:rsidR="008D017E" w:rsidRPr="00D775AB" w:rsidRDefault="008D017E" w:rsidP="008D017E">
      <w:pPr>
        <w:pStyle w:val="ListParagraph"/>
        <w:ind w:left="1080"/>
        <w:rPr>
          <w:rFonts w:ascii="Arial" w:hAnsi="Arial" w:cs="Arial"/>
          <w:sz w:val="28"/>
          <w:szCs w:val="28"/>
        </w:rPr>
      </w:pPr>
    </w:p>
    <w:p w:rsidR="008D017E" w:rsidRPr="00D775AB" w:rsidRDefault="008D017E" w:rsidP="008D017E">
      <w:pPr>
        <w:pStyle w:val="ListParagraph"/>
        <w:numPr>
          <w:ilvl w:val="0"/>
          <w:numId w:val="2"/>
        </w:numPr>
        <w:rPr>
          <w:rFonts w:ascii="Arial" w:hAnsi="Arial" w:cs="Arial"/>
          <w:sz w:val="28"/>
          <w:szCs w:val="28"/>
        </w:rPr>
      </w:pPr>
      <w:r w:rsidRPr="00D775AB">
        <w:rPr>
          <w:rFonts w:ascii="Arial" w:hAnsi="Arial" w:cs="Arial"/>
          <w:sz w:val="28"/>
          <w:szCs w:val="28"/>
        </w:rPr>
        <w:t>Slot preparation</w:t>
      </w:r>
    </w:p>
    <w:p w:rsidR="008D017E" w:rsidRPr="00D775AB" w:rsidRDefault="008D017E" w:rsidP="008D017E">
      <w:pPr>
        <w:pStyle w:val="ListParagraph"/>
        <w:ind w:left="1080"/>
        <w:rPr>
          <w:rFonts w:ascii="Arial" w:hAnsi="Arial" w:cs="Arial"/>
          <w:sz w:val="28"/>
          <w:szCs w:val="28"/>
        </w:rPr>
      </w:pPr>
      <w:r w:rsidRPr="00D775AB">
        <w:rPr>
          <w:rFonts w:ascii="Arial" w:hAnsi="Arial" w:cs="Arial"/>
          <w:sz w:val="28"/>
          <w:szCs w:val="28"/>
        </w:rPr>
        <w:t>The doctor didn’t say much about it, just that Repair is better than replacement.</w:t>
      </w:r>
    </w:p>
    <w:p w:rsidR="00B8176E" w:rsidRPr="00D775AB" w:rsidRDefault="00B8176E" w:rsidP="008D017E">
      <w:pPr>
        <w:pStyle w:val="ListParagraph"/>
        <w:ind w:left="1080"/>
        <w:rPr>
          <w:rFonts w:ascii="Arial" w:hAnsi="Arial" w:cs="Arial"/>
          <w:sz w:val="28"/>
          <w:szCs w:val="28"/>
        </w:rPr>
      </w:pPr>
    </w:p>
    <w:p w:rsidR="00B8176E" w:rsidRPr="00D775AB" w:rsidRDefault="00B8176E" w:rsidP="008D017E">
      <w:pPr>
        <w:pStyle w:val="ListParagraph"/>
        <w:ind w:left="1080"/>
        <w:rPr>
          <w:rFonts w:ascii="Arial" w:hAnsi="Arial" w:cs="Arial"/>
          <w:sz w:val="28"/>
          <w:szCs w:val="28"/>
        </w:rPr>
      </w:pPr>
    </w:p>
    <w:p w:rsidR="00B8176E" w:rsidRPr="00D775AB" w:rsidRDefault="00B8176E" w:rsidP="008D017E">
      <w:pPr>
        <w:pStyle w:val="ListParagraph"/>
        <w:ind w:left="1080"/>
        <w:rPr>
          <w:rFonts w:ascii="Arial" w:hAnsi="Arial" w:cs="Arial"/>
          <w:sz w:val="28"/>
          <w:szCs w:val="28"/>
        </w:rPr>
      </w:pPr>
    </w:p>
    <w:p w:rsidR="00B8176E" w:rsidRPr="00FF05DC" w:rsidRDefault="00B8176E" w:rsidP="008D017E">
      <w:pPr>
        <w:pStyle w:val="ListParagraph"/>
        <w:ind w:left="1080"/>
        <w:rPr>
          <w:rFonts w:ascii="Arial" w:hAnsi="Arial" w:cs="Arial"/>
          <w:b/>
          <w:sz w:val="28"/>
          <w:szCs w:val="28"/>
          <w:u w:val="single"/>
        </w:rPr>
      </w:pPr>
      <w:r w:rsidRPr="00FF05DC">
        <w:rPr>
          <w:rFonts w:ascii="Arial" w:hAnsi="Arial" w:cs="Arial"/>
          <w:b/>
          <w:sz w:val="28"/>
          <w:szCs w:val="28"/>
          <w:u w:val="single"/>
        </w:rPr>
        <w:lastRenderedPageBreak/>
        <w:t>Ryge Criteria</w:t>
      </w:r>
    </w:p>
    <w:p w:rsidR="00B8176E" w:rsidRPr="00D775AB" w:rsidRDefault="00B8176E" w:rsidP="008D017E">
      <w:pPr>
        <w:pStyle w:val="ListParagraph"/>
        <w:ind w:left="1080"/>
        <w:rPr>
          <w:rFonts w:ascii="Arial" w:hAnsi="Arial" w:cs="Arial"/>
          <w:sz w:val="28"/>
          <w:szCs w:val="28"/>
        </w:rPr>
      </w:pPr>
      <w:r w:rsidRPr="00D775AB">
        <w:rPr>
          <w:rFonts w:ascii="Arial" w:hAnsi="Arial" w:cs="Arial"/>
          <w:sz w:val="28"/>
          <w:szCs w:val="28"/>
        </w:rPr>
        <w:t>Classify your restoration into:</w:t>
      </w:r>
    </w:p>
    <w:p w:rsidR="00B8176E" w:rsidRPr="00D775AB" w:rsidRDefault="00B8176E" w:rsidP="00B8176E">
      <w:pPr>
        <w:pStyle w:val="ListParagraph"/>
        <w:numPr>
          <w:ilvl w:val="0"/>
          <w:numId w:val="3"/>
        </w:numPr>
        <w:rPr>
          <w:rFonts w:ascii="Arial" w:hAnsi="Arial" w:cs="Arial"/>
          <w:sz w:val="28"/>
          <w:szCs w:val="28"/>
        </w:rPr>
      </w:pPr>
      <w:r w:rsidRPr="00D775AB">
        <w:rPr>
          <w:rFonts w:ascii="Arial" w:hAnsi="Arial" w:cs="Arial"/>
          <w:sz w:val="28"/>
          <w:szCs w:val="28"/>
        </w:rPr>
        <w:t>Alpha: all the needed principles are within the filling material.</w:t>
      </w:r>
    </w:p>
    <w:p w:rsidR="00B8176E" w:rsidRPr="00D775AB" w:rsidRDefault="00B8176E" w:rsidP="00B8176E">
      <w:pPr>
        <w:pStyle w:val="ListParagraph"/>
        <w:numPr>
          <w:ilvl w:val="0"/>
          <w:numId w:val="3"/>
        </w:numPr>
        <w:rPr>
          <w:rFonts w:ascii="Arial" w:hAnsi="Arial" w:cs="Arial"/>
          <w:sz w:val="28"/>
          <w:szCs w:val="28"/>
        </w:rPr>
      </w:pPr>
      <w:r w:rsidRPr="00D775AB">
        <w:rPr>
          <w:rFonts w:ascii="Arial" w:hAnsi="Arial" w:cs="Arial"/>
          <w:sz w:val="28"/>
          <w:szCs w:val="28"/>
        </w:rPr>
        <w:t>Bravo: the cavity is there but there are minor chippings or discoloration,</w:t>
      </w:r>
      <w:r w:rsidR="00FF05DC">
        <w:rPr>
          <w:rFonts w:ascii="Arial" w:hAnsi="Arial" w:cs="Arial"/>
          <w:sz w:val="28"/>
          <w:szCs w:val="28"/>
        </w:rPr>
        <w:t xml:space="preserve">but </w:t>
      </w:r>
      <w:r w:rsidRPr="00D775AB">
        <w:rPr>
          <w:rFonts w:ascii="Arial" w:hAnsi="Arial" w:cs="Arial"/>
          <w:sz w:val="28"/>
          <w:szCs w:val="28"/>
        </w:rPr>
        <w:t xml:space="preserve"> there is no needs to remove the whole restoration just repair it.</w:t>
      </w:r>
    </w:p>
    <w:p w:rsidR="00B8176E" w:rsidRPr="00D775AB" w:rsidRDefault="00B8176E" w:rsidP="00B8176E">
      <w:pPr>
        <w:pStyle w:val="ListParagraph"/>
        <w:numPr>
          <w:ilvl w:val="0"/>
          <w:numId w:val="3"/>
        </w:numPr>
        <w:rPr>
          <w:rFonts w:ascii="Arial" w:hAnsi="Arial" w:cs="Arial"/>
          <w:sz w:val="28"/>
          <w:szCs w:val="28"/>
        </w:rPr>
      </w:pPr>
      <w:r w:rsidRPr="00D775AB">
        <w:rPr>
          <w:rFonts w:ascii="Arial" w:hAnsi="Arial" w:cs="Arial"/>
          <w:sz w:val="28"/>
          <w:szCs w:val="28"/>
        </w:rPr>
        <w:t>Charlie: it’s unacceptable</w:t>
      </w:r>
      <w:r w:rsidR="00A4259C" w:rsidRPr="00D775AB">
        <w:rPr>
          <w:rFonts w:ascii="Arial" w:hAnsi="Arial" w:cs="Arial"/>
          <w:sz w:val="28"/>
          <w:szCs w:val="28"/>
        </w:rPr>
        <w:t>, there is pain and caries But no need to remove the whole filling (eg: large MOD, central fossa is carious, just remove the area at the central fossa)</w:t>
      </w:r>
    </w:p>
    <w:p w:rsidR="009F076A" w:rsidRPr="00D775AB" w:rsidRDefault="009F076A" w:rsidP="00B8176E">
      <w:pPr>
        <w:pStyle w:val="ListParagraph"/>
        <w:numPr>
          <w:ilvl w:val="0"/>
          <w:numId w:val="3"/>
        </w:numPr>
        <w:rPr>
          <w:rFonts w:ascii="Arial" w:hAnsi="Arial" w:cs="Arial"/>
          <w:sz w:val="28"/>
          <w:szCs w:val="28"/>
        </w:rPr>
      </w:pPr>
      <w:r w:rsidRPr="00D775AB">
        <w:rPr>
          <w:rFonts w:ascii="Arial" w:hAnsi="Arial" w:cs="Arial"/>
          <w:sz w:val="28"/>
          <w:szCs w:val="28"/>
        </w:rPr>
        <w:t>Delta: remove everything.</w:t>
      </w:r>
    </w:p>
    <w:p w:rsidR="009F076A" w:rsidRPr="00D775AB" w:rsidRDefault="009F076A" w:rsidP="009F076A">
      <w:pPr>
        <w:pStyle w:val="ListParagraph"/>
        <w:ind w:left="1440"/>
        <w:rPr>
          <w:rFonts w:ascii="Arial" w:hAnsi="Arial" w:cs="Arial"/>
          <w:sz w:val="28"/>
          <w:szCs w:val="28"/>
        </w:rPr>
      </w:pPr>
    </w:p>
    <w:p w:rsidR="009F076A" w:rsidRPr="00D775AB" w:rsidRDefault="009F076A" w:rsidP="009F076A">
      <w:pPr>
        <w:pStyle w:val="ListParagraph"/>
        <w:ind w:left="1440"/>
        <w:rPr>
          <w:rFonts w:ascii="Arial" w:hAnsi="Arial" w:cs="Arial"/>
          <w:sz w:val="28"/>
          <w:szCs w:val="28"/>
        </w:rPr>
      </w:pPr>
      <w:r w:rsidRPr="00D775AB">
        <w:rPr>
          <w:rFonts w:ascii="Arial" w:hAnsi="Arial" w:cs="Arial"/>
          <w:sz w:val="28"/>
          <w:szCs w:val="28"/>
        </w:rPr>
        <w:t>Limitations: Rotary types, headpieces, burs</w:t>
      </w:r>
      <w:r w:rsidR="009F2855" w:rsidRPr="00D775AB">
        <w:rPr>
          <w:rFonts w:ascii="Arial" w:hAnsi="Arial" w:cs="Arial"/>
          <w:sz w:val="28"/>
          <w:szCs w:val="28"/>
        </w:rPr>
        <w:t xml:space="preserve"> (the doctor will give us an article about it)</w:t>
      </w:r>
    </w:p>
    <w:p w:rsidR="009F2855" w:rsidRPr="00D775AB" w:rsidRDefault="009F2855" w:rsidP="009F076A">
      <w:pPr>
        <w:pStyle w:val="ListParagraph"/>
        <w:ind w:left="1440"/>
        <w:rPr>
          <w:rFonts w:ascii="Arial" w:hAnsi="Arial" w:cs="Arial"/>
          <w:sz w:val="28"/>
          <w:szCs w:val="28"/>
        </w:rPr>
      </w:pPr>
    </w:p>
    <w:p w:rsidR="009F2855" w:rsidRPr="00D775AB" w:rsidRDefault="009F2855" w:rsidP="009F076A">
      <w:pPr>
        <w:pStyle w:val="ListParagraph"/>
        <w:ind w:left="1440"/>
        <w:rPr>
          <w:rFonts w:ascii="Arial" w:hAnsi="Arial" w:cs="Arial"/>
          <w:sz w:val="28"/>
          <w:szCs w:val="28"/>
        </w:rPr>
      </w:pPr>
    </w:p>
    <w:p w:rsidR="009F2855" w:rsidRPr="00D775AB" w:rsidRDefault="009F2855" w:rsidP="009F076A">
      <w:pPr>
        <w:pStyle w:val="ListParagraph"/>
        <w:ind w:left="1440"/>
        <w:rPr>
          <w:rFonts w:ascii="Arial" w:hAnsi="Arial" w:cs="Arial"/>
          <w:sz w:val="28"/>
          <w:szCs w:val="28"/>
        </w:rPr>
      </w:pPr>
      <w:r w:rsidRPr="00FF05DC">
        <w:rPr>
          <w:rFonts w:ascii="Arial" w:hAnsi="Arial" w:cs="Arial"/>
          <w:b/>
          <w:i/>
          <w:sz w:val="28"/>
          <w:szCs w:val="28"/>
          <w:u w:val="single"/>
        </w:rPr>
        <w:t>Air Abrasion</w:t>
      </w:r>
      <w:r w:rsidRPr="00D775AB">
        <w:rPr>
          <w:rFonts w:ascii="Arial" w:hAnsi="Arial" w:cs="Arial"/>
          <w:sz w:val="28"/>
          <w:szCs w:val="28"/>
        </w:rPr>
        <w:t>: it’s aluminum site particle, its size ranges from 30-250m (function like the sandplastic machine).</w:t>
      </w:r>
    </w:p>
    <w:p w:rsidR="00FF05DC" w:rsidRDefault="00FF05DC" w:rsidP="009F076A">
      <w:pPr>
        <w:pStyle w:val="ListParagraph"/>
        <w:ind w:left="1440"/>
        <w:rPr>
          <w:rFonts w:ascii="Arial" w:hAnsi="Arial" w:cs="Arial"/>
          <w:b/>
          <w:i/>
          <w:sz w:val="28"/>
          <w:szCs w:val="28"/>
          <w:u w:val="single"/>
        </w:rPr>
      </w:pPr>
    </w:p>
    <w:p w:rsidR="009F2855" w:rsidRPr="00D775AB" w:rsidRDefault="009F2855" w:rsidP="009F076A">
      <w:pPr>
        <w:pStyle w:val="ListParagraph"/>
        <w:ind w:left="1440"/>
        <w:rPr>
          <w:rFonts w:ascii="Arial" w:hAnsi="Arial" w:cs="Arial"/>
          <w:sz w:val="28"/>
          <w:szCs w:val="28"/>
        </w:rPr>
      </w:pPr>
      <w:r w:rsidRPr="00FF05DC">
        <w:rPr>
          <w:rFonts w:ascii="Arial" w:hAnsi="Arial" w:cs="Arial"/>
          <w:b/>
          <w:i/>
          <w:sz w:val="28"/>
          <w:szCs w:val="28"/>
          <w:u w:val="single"/>
        </w:rPr>
        <w:t>Laser activated cavity preparation</w:t>
      </w:r>
      <w:r w:rsidRPr="00D775AB">
        <w:rPr>
          <w:rFonts w:ascii="Arial" w:hAnsi="Arial" w:cs="Arial"/>
          <w:sz w:val="28"/>
          <w:szCs w:val="28"/>
        </w:rPr>
        <w:t>.</w:t>
      </w:r>
    </w:p>
    <w:p w:rsidR="009F2855" w:rsidRPr="00D775AB" w:rsidRDefault="009F2855" w:rsidP="009F076A">
      <w:pPr>
        <w:pStyle w:val="ListParagraph"/>
        <w:ind w:left="1440"/>
        <w:rPr>
          <w:rFonts w:ascii="Arial" w:hAnsi="Arial" w:cs="Arial"/>
          <w:sz w:val="28"/>
          <w:szCs w:val="28"/>
        </w:rPr>
      </w:pPr>
      <w:r w:rsidRPr="00FF05DC">
        <w:rPr>
          <w:rFonts w:ascii="Arial" w:hAnsi="Arial" w:cs="Arial"/>
          <w:sz w:val="28"/>
          <w:szCs w:val="28"/>
          <w:u w:val="single"/>
        </w:rPr>
        <w:t>Disadvantages</w:t>
      </w:r>
      <w:r w:rsidRPr="00D775AB">
        <w:rPr>
          <w:rFonts w:ascii="Arial" w:hAnsi="Arial" w:cs="Arial"/>
          <w:sz w:val="28"/>
          <w:szCs w:val="28"/>
        </w:rPr>
        <w:t>: 1- on hard tissue it does not remove dentine and enamel the way we want, you can’t control the depth of the cut as in soft tissues.</w:t>
      </w:r>
    </w:p>
    <w:p w:rsidR="009F2855" w:rsidRPr="00D775AB" w:rsidRDefault="009F2855" w:rsidP="009F076A">
      <w:pPr>
        <w:pStyle w:val="ListParagraph"/>
        <w:ind w:left="1440"/>
        <w:rPr>
          <w:rFonts w:ascii="Arial" w:hAnsi="Arial" w:cs="Arial"/>
          <w:sz w:val="28"/>
          <w:szCs w:val="28"/>
        </w:rPr>
      </w:pPr>
      <w:r w:rsidRPr="00D775AB">
        <w:rPr>
          <w:rFonts w:ascii="Arial" w:hAnsi="Arial" w:cs="Arial"/>
          <w:sz w:val="28"/>
          <w:szCs w:val="28"/>
        </w:rPr>
        <w:t>2- no smear layer so no good bonding (no good hybrid layer technique)</w:t>
      </w:r>
    </w:p>
    <w:p w:rsidR="009F2855" w:rsidRPr="00D775AB" w:rsidRDefault="009F2855" w:rsidP="009F076A">
      <w:pPr>
        <w:pStyle w:val="ListParagraph"/>
        <w:ind w:left="1440"/>
        <w:rPr>
          <w:rFonts w:ascii="Arial" w:hAnsi="Arial" w:cs="Arial"/>
          <w:sz w:val="28"/>
          <w:szCs w:val="28"/>
        </w:rPr>
      </w:pPr>
      <w:r w:rsidRPr="00D775AB">
        <w:rPr>
          <w:rFonts w:ascii="Arial" w:hAnsi="Arial" w:cs="Arial"/>
          <w:sz w:val="28"/>
          <w:szCs w:val="28"/>
        </w:rPr>
        <w:t>3- lack of tactile sensations.</w:t>
      </w:r>
    </w:p>
    <w:p w:rsidR="009F2855" w:rsidRPr="00D775AB" w:rsidRDefault="009F2855" w:rsidP="009F076A">
      <w:pPr>
        <w:pStyle w:val="ListParagraph"/>
        <w:ind w:left="1440"/>
        <w:rPr>
          <w:rFonts w:ascii="Arial" w:hAnsi="Arial" w:cs="Arial"/>
          <w:sz w:val="28"/>
          <w:szCs w:val="28"/>
        </w:rPr>
      </w:pPr>
    </w:p>
    <w:p w:rsidR="009F2855" w:rsidRPr="00D775AB" w:rsidRDefault="00FF05DC" w:rsidP="009F076A">
      <w:pPr>
        <w:pStyle w:val="ListParagraph"/>
        <w:ind w:left="1440"/>
        <w:rPr>
          <w:rFonts w:ascii="Arial" w:hAnsi="Arial" w:cs="Arial"/>
          <w:sz w:val="28"/>
          <w:szCs w:val="28"/>
        </w:rPr>
      </w:pPr>
      <w:r>
        <w:rPr>
          <w:rFonts w:ascii="Arial" w:hAnsi="Arial" w:cs="Arial"/>
          <w:sz w:val="28"/>
          <w:szCs w:val="28"/>
        </w:rPr>
        <w:t>●</w:t>
      </w:r>
      <w:r w:rsidR="009F2855" w:rsidRPr="00FF05DC">
        <w:rPr>
          <w:rFonts w:ascii="Arial" w:hAnsi="Arial" w:cs="Arial"/>
          <w:i/>
          <w:sz w:val="28"/>
          <w:szCs w:val="28"/>
        </w:rPr>
        <w:t>Why do we need smear layer in bonding, while we used to remove it by acid itching?</w:t>
      </w:r>
    </w:p>
    <w:p w:rsidR="009F2855" w:rsidRPr="00D775AB" w:rsidRDefault="009F2855" w:rsidP="009F076A">
      <w:pPr>
        <w:pStyle w:val="ListParagraph"/>
        <w:ind w:left="1440"/>
        <w:rPr>
          <w:rFonts w:ascii="Arial" w:hAnsi="Arial" w:cs="Arial"/>
          <w:sz w:val="28"/>
          <w:szCs w:val="28"/>
        </w:rPr>
      </w:pPr>
      <w:r w:rsidRPr="008E1491">
        <w:rPr>
          <w:rFonts w:ascii="Arial" w:hAnsi="Arial" w:cs="Arial"/>
          <w:sz w:val="28"/>
          <w:szCs w:val="28"/>
          <w:u w:val="single"/>
        </w:rPr>
        <w:t>Total itch technique</w:t>
      </w:r>
      <w:r w:rsidRPr="00D775AB">
        <w:rPr>
          <w:rFonts w:ascii="Arial" w:hAnsi="Arial" w:cs="Arial"/>
          <w:sz w:val="28"/>
          <w:szCs w:val="28"/>
        </w:rPr>
        <w:t>: you remove the whole smear layer, and this is done to enamel (this is what we usually do)</w:t>
      </w:r>
    </w:p>
    <w:p w:rsidR="009F2855" w:rsidRPr="00D775AB" w:rsidRDefault="009F2855" w:rsidP="009F076A">
      <w:pPr>
        <w:pStyle w:val="ListParagraph"/>
        <w:ind w:left="1440"/>
        <w:rPr>
          <w:rFonts w:ascii="Arial" w:hAnsi="Arial" w:cs="Arial"/>
          <w:sz w:val="28"/>
          <w:szCs w:val="28"/>
        </w:rPr>
      </w:pPr>
      <w:r w:rsidRPr="008E1491">
        <w:rPr>
          <w:rFonts w:ascii="Arial" w:hAnsi="Arial" w:cs="Arial"/>
          <w:sz w:val="28"/>
          <w:szCs w:val="28"/>
          <w:u w:val="single"/>
        </w:rPr>
        <w:t>Self itching primers and self itching adhesives</w:t>
      </w:r>
      <w:r w:rsidRPr="00D775AB">
        <w:rPr>
          <w:rFonts w:ascii="Arial" w:hAnsi="Arial" w:cs="Arial"/>
          <w:sz w:val="28"/>
          <w:szCs w:val="28"/>
        </w:rPr>
        <w:t>: we don’t remove the smear layer we just modify them and this is done to dentine.</w:t>
      </w:r>
    </w:p>
    <w:p w:rsidR="009F2855" w:rsidRPr="00D775AB" w:rsidRDefault="009F2855" w:rsidP="009F076A">
      <w:pPr>
        <w:pStyle w:val="ListParagraph"/>
        <w:ind w:left="1440"/>
        <w:rPr>
          <w:rFonts w:ascii="Arial" w:hAnsi="Arial" w:cs="Arial"/>
          <w:sz w:val="28"/>
          <w:szCs w:val="28"/>
        </w:rPr>
      </w:pPr>
    </w:p>
    <w:p w:rsidR="009F2855" w:rsidRPr="00D775AB" w:rsidRDefault="009F2855" w:rsidP="009F076A">
      <w:pPr>
        <w:pStyle w:val="ListParagraph"/>
        <w:ind w:left="1440"/>
        <w:rPr>
          <w:rFonts w:ascii="Arial" w:hAnsi="Arial" w:cs="Arial"/>
          <w:sz w:val="28"/>
          <w:szCs w:val="28"/>
        </w:rPr>
      </w:pPr>
      <w:r w:rsidRPr="008E1491">
        <w:rPr>
          <w:rFonts w:ascii="Arial" w:hAnsi="Arial" w:cs="Arial"/>
          <w:sz w:val="28"/>
          <w:szCs w:val="28"/>
          <w:u w:val="single"/>
        </w:rPr>
        <w:t>Advantages</w:t>
      </w:r>
      <w:r w:rsidRPr="00D775AB">
        <w:rPr>
          <w:rFonts w:ascii="Arial" w:hAnsi="Arial" w:cs="Arial"/>
          <w:sz w:val="28"/>
          <w:szCs w:val="28"/>
        </w:rPr>
        <w:t>: no vibration, little noise, no smell, no numbness associated.</w:t>
      </w:r>
    </w:p>
    <w:p w:rsidR="009F2855" w:rsidRPr="00D775AB" w:rsidRDefault="009F2855" w:rsidP="009F076A">
      <w:pPr>
        <w:pStyle w:val="ListParagraph"/>
        <w:ind w:left="1440"/>
        <w:rPr>
          <w:rFonts w:ascii="Arial" w:hAnsi="Arial" w:cs="Arial"/>
          <w:sz w:val="28"/>
          <w:szCs w:val="28"/>
        </w:rPr>
      </w:pPr>
    </w:p>
    <w:p w:rsidR="009F2855" w:rsidRPr="00D775AB" w:rsidRDefault="009F2855" w:rsidP="009F076A">
      <w:pPr>
        <w:pStyle w:val="ListParagraph"/>
        <w:ind w:left="1440"/>
        <w:rPr>
          <w:rFonts w:ascii="Arial" w:hAnsi="Arial" w:cs="Arial"/>
          <w:sz w:val="28"/>
          <w:szCs w:val="28"/>
        </w:rPr>
      </w:pPr>
    </w:p>
    <w:p w:rsidR="008E1491" w:rsidRDefault="008E1491" w:rsidP="009F076A">
      <w:pPr>
        <w:pStyle w:val="ListParagraph"/>
        <w:ind w:left="1440"/>
        <w:rPr>
          <w:rFonts w:ascii="Arial" w:hAnsi="Arial" w:cs="Arial"/>
          <w:b/>
          <w:sz w:val="28"/>
          <w:szCs w:val="28"/>
          <w:u w:val="single"/>
        </w:rPr>
      </w:pPr>
    </w:p>
    <w:p w:rsidR="008E1491" w:rsidRDefault="008E1491" w:rsidP="009F076A">
      <w:pPr>
        <w:pStyle w:val="ListParagraph"/>
        <w:ind w:left="1440"/>
        <w:rPr>
          <w:rFonts w:ascii="Arial" w:hAnsi="Arial" w:cs="Arial"/>
          <w:b/>
          <w:sz w:val="28"/>
          <w:szCs w:val="28"/>
          <w:u w:val="single"/>
        </w:rPr>
      </w:pPr>
    </w:p>
    <w:p w:rsidR="008E1491" w:rsidRDefault="008E1491" w:rsidP="009F076A">
      <w:pPr>
        <w:pStyle w:val="ListParagraph"/>
        <w:ind w:left="1440"/>
        <w:rPr>
          <w:rFonts w:ascii="Arial" w:hAnsi="Arial" w:cs="Arial"/>
          <w:b/>
          <w:sz w:val="28"/>
          <w:szCs w:val="28"/>
          <w:u w:val="single"/>
        </w:rPr>
      </w:pPr>
    </w:p>
    <w:p w:rsidR="009F2855" w:rsidRPr="008E1491" w:rsidRDefault="009F2855" w:rsidP="009F076A">
      <w:pPr>
        <w:pStyle w:val="ListParagraph"/>
        <w:ind w:left="1440"/>
        <w:rPr>
          <w:rFonts w:ascii="Arial" w:hAnsi="Arial" w:cs="Arial"/>
          <w:b/>
          <w:sz w:val="28"/>
          <w:szCs w:val="28"/>
          <w:u w:val="single"/>
        </w:rPr>
      </w:pPr>
      <w:r w:rsidRPr="008E1491">
        <w:rPr>
          <w:rFonts w:ascii="Arial" w:hAnsi="Arial" w:cs="Arial"/>
          <w:b/>
          <w:sz w:val="28"/>
          <w:szCs w:val="28"/>
          <w:u w:val="single"/>
        </w:rPr>
        <w:lastRenderedPageBreak/>
        <w:t>How do we bond composite</w:t>
      </w:r>
      <w:r w:rsidR="00415990" w:rsidRPr="008E1491">
        <w:rPr>
          <w:rFonts w:ascii="Arial" w:hAnsi="Arial" w:cs="Arial"/>
          <w:b/>
          <w:sz w:val="28"/>
          <w:szCs w:val="28"/>
          <w:u w:val="single"/>
        </w:rPr>
        <w:t xml:space="preserve"> to tooth structure?</w:t>
      </w:r>
    </w:p>
    <w:p w:rsidR="00415990" w:rsidRPr="00D775AB" w:rsidRDefault="00415990" w:rsidP="009F076A">
      <w:pPr>
        <w:pStyle w:val="ListParagraph"/>
        <w:ind w:left="1440"/>
        <w:rPr>
          <w:rFonts w:ascii="Arial" w:hAnsi="Arial" w:cs="Arial"/>
          <w:sz w:val="28"/>
          <w:szCs w:val="28"/>
        </w:rPr>
      </w:pPr>
    </w:p>
    <w:p w:rsidR="00D017D3" w:rsidRPr="00D775AB" w:rsidRDefault="00415990" w:rsidP="009F076A">
      <w:pPr>
        <w:pStyle w:val="ListParagraph"/>
        <w:ind w:left="1440"/>
        <w:rPr>
          <w:rFonts w:ascii="Arial" w:hAnsi="Arial" w:cs="Arial"/>
          <w:sz w:val="28"/>
          <w:szCs w:val="28"/>
        </w:rPr>
      </w:pPr>
      <w:r w:rsidRPr="00D775AB">
        <w:rPr>
          <w:rFonts w:ascii="Arial" w:hAnsi="Arial" w:cs="Arial"/>
          <w:sz w:val="28"/>
          <w:szCs w:val="28"/>
        </w:rPr>
        <w:t>In acid itching we make micro porosities to increase the surface energy of the structure and increase wet ability</w:t>
      </w:r>
      <w:r w:rsidR="00D017D3" w:rsidRPr="00D775AB">
        <w:rPr>
          <w:rFonts w:ascii="Arial" w:hAnsi="Arial" w:cs="Arial"/>
          <w:sz w:val="28"/>
          <w:szCs w:val="28"/>
        </w:rPr>
        <w:t>. Actually we’re making a ZIG-ZAG like appearance (naturally we have a zig-zag like appearance…Scalloped….between enamel and dentine in the dentinoenamel junction)….so we’re trying to mimic nature, it’s a biometric approach.</w:t>
      </w:r>
    </w:p>
    <w:p w:rsidR="00D017D3" w:rsidRPr="00D775AB" w:rsidRDefault="00D017D3" w:rsidP="009F076A">
      <w:pPr>
        <w:pStyle w:val="ListParagraph"/>
        <w:ind w:left="1440"/>
        <w:rPr>
          <w:rFonts w:ascii="Arial" w:hAnsi="Arial" w:cs="Arial"/>
          <w:sz w:val="28"/>
          <w:szCs w:val="28"/>
        </w:rPr>
      </w:pPr>
    </w:p>
    <w:p w:rsidR="00D017D3" w:rsidRPr="00D775AB" w:rsidRDefault="00D017D3" w:rsidP="009F076A">
      <w:pPr>
        <w:pStyle w:val="ListParagraph"/>
        <w:ind w:left="1440"/>
        <w:rPr>
          <w:rFonts w:ascii="Arial" w:hAnsi="Arial" w:cs="Arial"/>
          <w:sz w:val="28"/>
          <w:szCs w:val="28"/>
        </w:rPr>
      </w:pPr>
      <w:r w:rsidRPr="00B70439">
        <w:rPr>
          <w:rFonts w:ascii="Arial" w:hAnsi="Arial" w:cs="Arial"/>
          <w:sz w:val="28"/>
          <w:szCs w:val="28"/>
          <w:u w:val="single"/>
        </w:rPr>
        <w:t>Additive technique</w:t>
      </w:r>
      <w:r w:rsidRPr="00D775AB">
        <w:rPr>
          <w:rFonts w:ascii="Arial" w:hAnsi="Arial" w:cs="Arial"/>
          <w:sz w:val="28"/>
          <w:szCs w:val="28"/>
        </w:rPr>
        <w:t>: you remove caries and add and replace.</w:t>
      </w:r>
    </w:p>
    <w:p w:rsidR="00415990" w:rsidRDefault="00D017D3" w:rsidP="009F076A">
      <w:pPr>
        <w:pStyle w:val="ListParagraph"/>
        <w:ind w:left="1440"/>
        <w:rPr>
          <w:rFonts w:ascii="Arial" w:hAnsi="Arial" w:cs="Arial"/>
          <w:sz w:val="28"/>
          <w:szCs w:val="28"/>
        </w:rPr>
      </w:pPr>
      <w:r w:rsidRPr="00B70439">
        <w:rPr>
          <w:rFonts w:ascii="Arial" w:hAnsi="Arial" w:cs="Arial"/>
          <w:sz w:val="28"/>
          <w:szCs w:val="28"/>
          <w:u w:val="single"/>
        </w:rPr>
        <w:t>Orthodontic</w:t>
      </w:r>
      <w:r w:rsidRPr="00D775AB">
        <w:rPr>
          <w:rFonts w:ascii="Arial" w:hAnsi="Arial" w:cs="Arial"/>
          <w:sz w:val="28"/>
          <w:szCs w:val="28"/>
        </w:rPr>
        <w:t xml:space="preserve"> is the best biometric technique but not all of people can afford it. </w:t>
      </w:r>
    </w:p>
    <w:p w:rsidR="00C9007B" w:rsidRDefault="00C9007B" w:rsidP="009F076A">
      <w:pPr>
        <w:pStyle w:val="ListParagraph"/>
        <w:ind w:left="1440"/>
        <w:rPr>
          <w:rFonts w:ascii="Arial" w:hAnsi="Arial" w:cs="Arial"/>
          <w:sz w:val="28"/>
          <w:szCs w:val="28"/>
        </w:rPr>
      </w:pPr>
    </w:p>
    <w:p w:rsidR="00C9007B" w:rsidRDefault="00C9007B" w:rsidP="009F076A">
      <w:pPr>
        <w:pStyle w:val="ListParagraph"/>
        <w:ind w:left="1440"/>
        <w:rPr>
          <w:rFonts w:ascii="Arial" w:hAnsi="Arial" w:cs="Arial"/>
          <w:sz w:val="28"/>
          <w:szCs w:val="28"/>
        </w:rPr>
      </w:pPr>
    </w:p>
    <w:p w:rsidR="00C9007B" w:rsidRDefault="00C9007B" w:rsidP="009F076A">
      <w:pPr>
        <w:pStyle w:val="ListParagraph"/>
        <w:ind w:left="1440"/>
        <w:rPr>
          <w:rFonts w:ascii="Arial" w:hAnsi="Arial" w:cs="Arial"/>
          <w:sz w:val="28"/>
          <w:szCs w:val="28"/>
        </w:rPr>
      </w:pPr>
    </w:p>
    <w:p w:rsidR="00C9007B" w:rsidRDefault="00C9007B" w:rsidP="00C9007B">
      <w:pPr>
        <w:pStyle w:val="ListParagraph"/>
        <w:ind w:left="1440"/>
        <w:jc w:val="center"/>
        <w:rPr>
          <w:rFonts w:ascii="Arial" w:hAnsi="Arial" w:cs="Arial"/>
          <w:b/>
          <w:sz w:val="28"/>
          <w:szCs w:val="28"/>
        </w:rPr>
      </w:pPr>
      <w:r w:rsidRPr="00C9007B">
        <w:rPr>
          <w:rFonts w:ascii="Arial" w:hAnsi="Arial" w:cs="Arial"/>
          <w:b/>
          <w:sz w:val="28"/>
          <w:szCs w:val="28"/>
        </w:rPr>
        <w:t xml:space="preserve">Best of luck my colleagues </w:t>
      </w:r>
      <w:r w:rsidRPr="00C9007B">
        <w:rPr>
          <w:rFonts w:ascii="Arial" w:hAnsi="Arial" w:cs="Arial"/>
          <w:b/>
          <w:sz w:val="28"/>
          <w:szCs w:val="28"/>
        </w:rPr>
        <w:sym w:font="Wingdings" w:char="F04A"/>
      </w:r>
    </w:p>
    <w:p w:rsidR="00C9007B" w:rsidRDefault="00C9007B" w:rsidP="00C9007B">
      <w:pPr>
        <w:pStyle w:val="ListParagraph"/>
        <w:ind w:left="1440"/>
        <w:jc w:val="center"/>
        <w:rPr>
          <w:rFonts w:ascii="Arial" w:hAnsi="Arial" w:cs="Arial"/>
          <w:b/>
          <w:sz w:val="28"/>
          <w:szCs w:val="28"/>
        </w:rPr>
      </w:pPr>
    </w:p>
    <w:p w:rsidR="00C9007B" w:rsidRPr="00C9007B" w:rsidRDefault="00C9007B" w:rsidP="00C9007B">
      <w:pPr>
        <w:pStyle w:val="ListParagraph"/>
        <w:ind w:left="1440"/>
        <w:jc w:val="center"/>
        <w:rPr>
          <w:rFonts w:ascii="Arial" w:hAnsi="Arial" w:cs="Arial"/>
          <w:b/>
          <w:sz w:val="28"/>
          <w:szCs w:val="28"/>
        </w:rPr>
      </w:pPr>
      <w:r>
        <w:rPr>
          <w:rFonts w:ascii="Arial" w:hAnsi="Arial" w:cs="Arial"/>
          <w:b/>
          <w:sz w:val="28"/>
          <w:szCs w:val="28"/>
        </w:rPr>
        <w:t>Rawand Abu Abboud</w:t>
      </w:r>
    </w:p>
    <w:p w:rsidR="009F076A" w:rsidRPr="00D775AB" w:rsidRDefault="009F076A" w:rsidP="009F076A">
      <w:pPr>
        <w:rPr>
          <w:rFonts w:ascii="Arial" w:hAnsi="Arial" w:cs="Arial"/>
          <w:sz w:val="28"/>
          <w:szCs w:val="28"/>
        </w:rPr>
      </w:pPr>
    </w:p>
    <w:p w:rsidR="008D017E" w:rsidRPr="00D775AB" w:rsidRDefault="008D017E" w:rsidP="008D017E">
      <w:pPr>
        <w:rPr>
          <w:rFonts w:ascii="Arial" w:hAnsi="Arial" w:cs="Arial"/>
          <w:sz w:val="28"/>
          <w:szCs w:val="28"/>
        </w:rPr>
      </w:pPr>
    </w:p>
    <w:p w:rsidR="008D017E" w:rsidRPr="00D775AB" w:rsidRDefault="008D017E" w:rsidP="008D017E">
      <w:pPr>
        <w:pStyle w:val="ListParagraph"/>
        <w:ind w:left="1080"/>
        <w:rPr>
          <w:rFonts w:ascii="Arial" w:hAnsi="Arial" w:cs="Arial"/>
          <w:sz w:val="28"/>
          <w:szCs w:val="28"/>
        </w:rPr>
      </w:pPr>
    </w:p>
    <w:sectPr w:rsidR="008D017E" w:rsidRPr="00D775AB" w:rsidSect="00A15D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43AB0"/>
    <w:multiLevelType w:val="hybridMultilevel"/>
    <w:tmpl w:val="456A4352"/>
    <w:lvl w:ilvl="0" w:tplc="D9BCA9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81253E"/>
    <w:multiLevelType w:val="hybridMultilevel"/>
    <w:tmpl w:val="E80A53C2"/>
    <w:lvl w:ilvl="0" w:tplc="AAA88C6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BF4869"/>
    <w:multiLevelType w:val="hybridMultilevel"/>
    <w:tmpl w:val="567E9456"/>
    <w:lvl w:ilvl="0" w:tplc="1FC2DDE6">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ED5735E"/>
    <w:multiLevelType w:val="hybridMultilevel"/>
    <w:tmpl w:val="94946CFA"/>
    <w:lvl w:ilvl="0" w:tplc="DF5C75A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E1AFB"/>
    <w:rsid w:val="00022820"/>
    <w:rsid w:val="00186437"/>
    <w:rsid w:val="00246D95"/>
    <w:rsid w:val="00415990"/>
    <w:rsid w:val="004968F4"/>
    <w:rsid w:val="004979A9"/>
    <w:rsid w:val="005278BE"/>
    <w:rsid w:val="00565B8F"/>
    <w:rsid w:val="005C469F"/>
    <w:rsid w:val="00670EBC"/>
    <w:rsid w:val="0068554B"/>
    <w:rsid w:val="007E1AFB"/>
    <w:rsid w:val="007E3F02"/>
    <w:rsid w:val="007F06F8"/>
    <w:rsid w:val="0081406F"/>
    <w:rsid w:val="008D017E"/>
    <w:rsid w:val="008E1491"/>
    <w:rsid w:val="009F076A"/>
    <w:rsid w:val="009F2855"/>
    <w:rsid w:val="00A11725"/>
    <w:rsid w:val="00A15D9F"/>
    <w:rsid w:val="00A30410"/>
    <w:rsid w:val="00A4259C"/>
    <w:rsid w:val="00AE283C"/>
    <w:rsid w:val="00B66087"/>
    <w:rsid w:val="00B70439"/>
    <w:rsid w:val="00B8176E"/>
    <w:rsid w:val="00C9007B"/>
    <w:rsid w:val="00CA3B95"/>
    <w:rsid w:val="00D017D3"/>
    <w:rsid w:val="00D72460"/>
    <w:rsid w:val="00D775AB"/>
    <w:rsid w:val="00DF2EDE"/>
    <w:rsid w:val="00EF3E55"/>
    <w:rsid w:val="00FE77A8"/>
    <w:rsid w:val="00FF05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D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8F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1230</Words>
  <Characters>7012</Characters>
  <Application>Microsoft Office Word</Application>
  <DocSecurity>0</DocSecurity>
  <Lines>58</Lines>
  <Paragraphs>16</Paragraphs>
  <ScaleCrop>false</ScaleCrop>
  <Company>Hewlett-Packard</Company>
  <LinksUpToDate>false</LinksUpToDate>
  <CharactersWithSpaces>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rawand abu abboud</dc:creator>
  <cp:lastModifiedBy>rawand abu abboud</cp:lastModifiedBy>
  <cp:revision>32</cp:revision>
  <dcterms:created xsi:type="dcterms:W3CDTF">2012-05-07T15:37:00Z</dcterms:created>
  <dcterms:modified xsi:type="dcterms:W3CDTF">2012-05-07T19:58:00Z</dcterms:modified>
</cp:coreProperties>
</file>